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807" w:rsidRPr="00EE2B9B" w:rsidRDefault="000C7807" w:rsidP="000C7807">
      <w:pPr>
        <w:rPr>
          <w:rFonts w:ascii="Times New Roman" w:hAnsi="Times New Roman" w:cs="Times New Roman"/>
          <w:sz w:val="32"/>
          <w:szCs w:val="32"/>
        </w:rPr>
      </w:pPr>
      <w:r w:rsidRPr="00EE2B9B">
        <w:rPr>
          <w:rFonts w:ascii="Times New Roman" w:hAnsi="Times New Roman" w:cs="Times New Roman"/>
          <w:sz w:val="32"/>
          <w:szCs w:val="32"/>
        </w:rPr>
        <w:tab/>
      </w:r>
      <w:r w:rsidRPr="00EE2B9B">
        <w:rPr>
          <w:rFonts w:ascii="Times New Roman" w:hAnsi="Times New Roman" w:cs="Times New Roman"/>
          <w:noProof/>
          <w:color w:val="00B0F0"/>
          <w:sz w:val="32"/>
          <w:szCs w:val="32"/>
          <w:lang w:eastAsia="fr-FR"/>
        </w:rPr>
        <w:drawing>
          <wp:inline distT="0" distB="0" distL="0" distR="0">
            <wp:extent cx="4324350" cy="1133475"/>
            <wp:effectExtent l="19050" t="0" r="0" b="0"/>
            <wp:docPr id="4" name="Image 3" descr="galilé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ilée.jpg"/>
                    <pic:cNvPicPr/>
                  </pic:nvPicPr>
                  <pic:blipFill>
                    <a:blip r:embed="rId7"/>
                    <a:stretch>
                      <a:fillRect/>
                    </a:stretch>
                  </pic:blipFill>
                  <pic:spPr>
                    <a:xfrm>
                      <a:off x="0" y="0"/>
                      <a:ext cx="4324350" cy="1133475"/>
                    </a:xfrm>
                    <a:prstGeom prst="rect">
                      <a:avLst/>
                    </a:prstGeom>
                  </pic:spPr>
                </pic:pic>
              </a:graphicData>
            </a:graphic>
          </wp:inline>
        </w:drawing>
      </w:r>
    </w:p>
    <w:p w:rsidR="000C7807" w:rsidRPr="00EE2B9B" w:rsidRDefault="000C7807" w:rsidP="000C7807">
      <w:pPr>
        <w:jc w:val="both"/>
        <w:rPr>
          <w:rFonts w:ascii="Times New Roman" w:hAnsi="Times New Roman" w:cs="Times New Roman"/>
          <w:sz w:val="32"/>
          <w:szCs w:val="32"/>
        </w:rPr>
      </w:pPr>
    </w:p>
    <w:p w:rsidR="000C7807" w:rsidRPr="00EE2B9B" w:rsidRDefault="000C7807" w:rsidP="000C7807">
      <w:pPr>
        <w:jc w:val="center"/>
        <w:rPr>
          <w:rFonts w:ascii="Times New Roman" w:hAnsi="Times New Roman" w:cs="Times New Roman"/>
          <w:b/>
          <w:sz w:val="52"/>
          <w:szCs w:val="52"/>
        </w:rPr>
      </w:pPr>
      <w:r w:rsidRPr="00EE2B9B">
        <w:rPr>
          <w:rFonts w:ascii="Times New Roman" w:hAnsi="Times New Roman" w:cs="Times New Roman"/>
          <w:b/>
          <w:sz w:val="52"/>
          <w:szCs w:val="52"/>
        </w:rPr>
        <w:t>Cours : Abstraction et raffinement</w:t>
      </w:r>
    </w:p>
    <w:p w:rsidR="000C7807" w:rsidRPr="00EE2B9B" w:rsidRDefault="000C7807" w:rsidP="000C7807">
      <w:pPr>
        <w:jc w:val="both"/>
        <w:rPr>
          <w:rFonts w:ascii="Times New Roman" w:hAnsi="Times New Roman" w:cs="Times New Roman"/>
          <w:b/>
          <w:sz w:val="32"/>
          <w:szCs w:val="32"/>
        </w:rPr>
      </w:pPr>
    </w:p>
    <w:p w:rsidR="000C7807" w:rsidRPr="00EE2B9B" w:rsidRDefault="000C7807" w:rsidP="000C7807">
      <w:pPr>
        <w:jc w:val="both"/>
        <w:rPr>
          <w:rFonts w:ascii="Times New Roman" w:hAnsi="Times New Roman" w:cs="Times New Roman"/>
          <w:b/>
          <w:sz w:val="32"/>
          <w:szCs w:val="32"/>
        </w:rPr>
      </w:pPr>
    </w:p>
    <w:p w:rsidR="000C7807" w:rsidRPr="00EE2B9B" w:rsidRDefault="000C7807" w:rsidP="000C7807">
      <w:pPr>
        <w:jc w:val="both"/>
        <w:rPr>
          <w:rFonts w:ascii="Times New Roman" w:hAnsi="Times New Roman" w:cs="Times New Roman"/>
          <w:b/>
          <w:sz w:val="32"/>
          <w:szCs w:val="32"/>
        </w:rPr>
      </w:pPr>
      <w:r w:rsidRPr="00EE2B9B">
        <w:rPr>
          <w:rFonts w:ascii="Times New Roman" w:hAnsi="Times New Roman" w:cs="Times New Roman"/>
          <w:b/>
          <w:noProof/>
          <w:sz w:val="32"/>
          <w:szCs w:val="32"/>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0.1pt;margin-top:15.15pt;width:459pt;height:76.05pt;z-index:251660288">
            <v:textbox>
              <w:txbxContent>
                <w:p w:rsidR="008E455E" w:rsidRPr="00EE2B9B" w:rsidRDefault="008E455E" w:rsidP="00224205">
                  <w:pPr>
                    <w:jc w:val="both"/>
                    <w:rPr>
                      <w:rFonts w:ascii="Times New Roman" w:hAnsi="Times New Roman" w:cs="Times New Roman"/>
                    </w:rPr>
                  </w:pPr>
                  <w:r w:rsidRPr="00EE2B9B">
                    <w:rPr>
                      <w:b/>
                      <w:sz w:val="36"/>
                      <w:szCs w:val="36"/>
                    </w:rPr>
                    <w:t xml:space="preserve">Article : </w:t>
                  </w:r>
                  <w:r w:rsidRPr="00EE2B9B">
                    <w:rPr>
                      <w:rFonts w:ascii="Times New Roman" w:hAnsi="Times New Roman" w:cs="Times New Roman"/>
                      <w:b/>
                      <w:sz w:val="36"/>
                      <w:szCs w:val="36"/>
                    </w:rPr>
                    <w:t>POSIX file store in Z/Eves : an experiment in the verified software repository</w:t>
                  </w:r>
                </w:p>
                <w:p w:rsidR="008E455E" w:rsidRPr="008528E6" w:rsidRDefault="008E455E" w:rsidP="000C7807">
                  <w:pPr>
                    <w:jc w:val="center"/>
                    <w:rPr>
                      <w:b/>
                      <w:color w:val="00B050"/>
                      <w:sz w:val="36"/>
                      <w:szCs w:val="36"/>
                    </w:rPr>
                  </w:pPr>
                </w:p>
              </w:txbxContent>
            </v:textbox>
          </v:shape>
        </w:pict>
      </w:r>
    </w:p>
    <w:p w:rsidR="000C7807" w:rsidRPr="00EE2B9B" w:rsidRDefault="000C7807" w:rsidP="000C7807">
      <w:pPr>
        <w:jc w:val="both"/>
        <w:rPr>
          <w:rFonts w:ascii="Times New Roman" w:hAnsi="Times New Roman" w:cs="Times New Roman"/>
          <w:b/>
          <w:sz w:val="32"/>
          <w:szCs w:val="32"/>
        </w:rPr>
      </w:pPr>
    </w:p>
    <w:p w:rsidR="000C7807" w:rsidRPr="00EE2B9B" w:rsidRDefault="000C7807" w:rsidP="000C7807">
      <w:pPr>
        <w:jc w:val="both"/>
        <w:rPr>
          <w:rFonts w:ascii="Times New Roman" w:hAnsi="Times New Roman" w:cs="Times New Roman"/>
          <w:b/>
          <w:sz w:val="32"/>
          <w:szCs w:val="32"/>
        </w:rPr>
      </w:pPr>
    </w:p>
    <w:p w:rsidR="000C7807" w:rsidRPr="00EE2B9B" w:rsidRDefault="000C7807" w:rsidP="000C7807">
      <w:pPr>
        <w:ind w:left="2124" w:firstLine="708"/>
        <w:rPr>
          <w:rFonts w:ascii="Times New Roman" w:hAnsi="Times New Roman" w:cs="Times New Roman"/>
          <w:b/>
          <w:sz w:val="32"/>
          <w:szCs w:val="32"/>
        </w:rPr>
      </w:pPr>
    </w:p>
    <w:p w:rsidR="000C7807" w:rsidRPr="00EE2B9B" w:rsidRDefault="000C7807" w:rsidP="00DF0C68">
      <w:pPr>
        <w:jc w:val="center"/>
        <w:rPr>
          <w:rFonts w:ascii="Times New Roman" w:hAnsi="Times New Roman" w:cs="Times New Roman"/>
          <w:b/>
          <w:sz w:val="32"/>
          <w:szCs w:val="32"/>
        </w:rPr>
      </w:pPr>
      <w:r w:rsidRPr="00EE2B9B">
        <w:rPr>
          <w:rFonts w:ascii="Times New Roman" w:hAnsi="Times New Roman" w:cs="Times New Roman"/>
          <w:b/>
          <w:sz w:val="32"/>
          <w:szCs w:val="32"/>
        </w:rPr>
        <w:t>LEO FREITAS</w:t>
      </w:r>
      <w:r w:rsidR="00D7505D" w:rsidRPr="00EE2B9B">
        <w:rPr>
          <w:rFonts w:ascii="Times New Roman" w:hAnsi="Times New Roman" w:cs="Times New Roman"/>
          <w:b/>
          <w:sz w:val="32"/>
          <w:szCs w:val="32"/>
        </w:rPr>
        <w:t xml:space="preserve">, </w:t>
      </w:r>
      <w:r w:rsidRPr="00EE2B9B">
        <w:rPr>
          <w:rFonts w:ascii="Times New Roman" w:hAnsi="Times New Roman" w:cs="Times New Roman"/>
          <w:b/>
          <w:sz w:val="32"/>
          <w:szCs w:val="32"/>
        </w:rPr>
        <w:t>Zheng Fu</w:t>
      </w:r>
      <w:r w:rsidR="00D7505D" w:rsidRPr="00EE2B9B">
        <w:rPr>
          <w:rFonts w:ascii="Times New Roman" w:hAnsi="Times New Roman" w:cs="Times New Roman"/>
          <w:b/>
          <w:sz w:val="32"/>
          <w:szCs w:val="32"/>
        </w:rPr>
        <w:t xml:space="preserve">, and </w:t>
      </w:r>
      <w:r w:rsidRPr="00EE2B9B">
        <w:rPr>
          <w:rFonts w:ascii="Times New Roman" w:hAnsi="Times New Roman" w:cs="Times New Roman"/>
          <w:b/>
          <w:sz w:val="32"/>
          <w:szCs w:val="32"/>
        </w:rPr>
        <w:t>Jim Woocock</w:t>
      </w:r>
    </w:p>
    <w:p w:rsidR="00D7505D" w:rsidRPr="00EE2B9B" w:rsidRDefault="00D7505D" w:rsidP="00DF0C68">
      <w:pPr>
        <w:jc w:val="center"/>
        <w:rPr>
          <w:rFonts w:ascii="Times New Roman" w:hAnsi="Times New Roman" w:cs="Times New Roman"/>
          <w:b/>
          <w:sz w:val="32"/>
          <w:szCs w:val="32"/>
        </w:rPr>
      </w:pPr>
      <w:r w:rsidRPr="00EE2B9B">
        <w:rPr>
          <w:rFonts w:ascii="Times New Roman" w:hAnsi="Times New Roman" w:cs="Times New Roman"/>
          <w:b/>
          <w:sz w:val="32"/>
          <w:szCs w:val="32"/>
        </w:rPr>
        <w:t>Department of Computer Science</w:t>
      </w:r>
    </w:p>
    <w:p w:rsidR="00D7505D" w:rsidRPr="00EE2B9B" w:rsidRDefault="00D7505D" w:rsidP="00DF0C68">
      <w:pPr>
        <w:jc w:val="center"/>
        <w:rPr>
          <w:rFonts w:ascii="Times New Roman" w:hAnsi="Times New Roman" w:cs="Times New Roman"/>
          <w:b/>
          <w:sz w:val="32"/>
          <w:szCs w:val="32"/>
        </w:rPr>
      </w:pPr>
      <w:r w:rsidRPr="00EE2B9B">
        <w:rPr>
          <w:rFonts w:ascii="Times New Roman" w:hAnsi="Times New Roman" w:cs="Times New Roman"/>
          <w:b/>
          <w:sz w:val="32"/>
          <w:szCs w:val="32"/>
        </w:rPr>
        <w:t>University of York</w:t>
      </w:r>
      <w:r w:rsidR="00DF0C68" w:rsidRPr="00EE2B9B">
        <w:rPr>
          <w:rFonts w:ascii="Times New Roman" w:hAnsi="Times New Roman" w:cs="Times New Roman"/>
          <w:b/>
          <w:sz w:val="32"/>
          <w:szCs w:val="32"/>
        </w:rPr>
        <w:t xml:space="preserve"> YO10 5DD, UK</w:t>
      </w:r>
    </w:p>
    <w:p w:rsidR="00224205" w:rsidRPr="00EE2B9B" w:rsidRDefault="00224205" w:rsidP="000C7807">
      <w:pPr>
        <w:ind w:left="2124" w:firstLine="708"/>
        <w:rPr>
          <w:rFonts w:ascii="Times New Roman" w:hAnsi="Times New Roman" w:cs="Times New Roman"/>
          <w:b/>
          <w:sz w:val="32"/>
          <w:szCs w:val="32"/>
        </w:rPr>
      </w:pPr>
    </w:p>
    <w:p w:rsidR="00224205" w:rsidRPr="00EE2B9B" w:rsidRDefault="00224205" w:rsidP="000C7807">
      <w:pPr>
        <w:ind w:left="2124" w:firstLine="708"/>
        <w:rPr>
          <w:rFonts w:ascii="Times New Roman" w:hAnsi="Times New Roman" w:cs="Times New Roman"/>
          <w:b/>
          <w:sz w:val="32"/>
          <w:szCs w:val="32"/>
        </w:rPr>
      </w:pPr>
    </w:p>
    <w:p w:rsidR="00224205" w:rsidRPr="00EE2B9B" w:rsidRDefault="00224205" w:rsidP="000C7807">
      <w:pPr>
        <w:ind w:left="2124" w:firstLine="708"/>
        <w:rPr>
          <w:rFonts w:ascii="Times New Roman" w:hAnsi="Times New Roman" w:cs="Times New Roman"/>
          <w:b/>
          <w:sz w:val="32"/>
          <w:szCs w:val="32"/>
        </w:rPr>
      </w:pPr>
    </w:p>
    <w:p w:rsidR="000C7807" w:rsidRPr="00EE2B9B" w:rsidRDefault="000C7807" w:rsidP="000C7807">
      <w:pPr>
        <w:jc w:val="both"/>
        <w:rPr>
          <w:rFonts w:ascii="Times New Roman" w:hAnsi="Times New Roman" w:cs="Times New Roman"/>
          <w:b/>
          <w:sz w:val="32"/>
          <w:szCs w:val="32"/>
        </w:rPr>
      </w:pPr>
    </w:p>
    <w:p w:rsidR="000C7807" w:rsidRPr="00EE2B9B" w:rsidRDefault="000C7807" w:rsidP="000C7807">
      <w:pPr>
        <w:jc w:val="both"/>
        <w:rPr>
          <w:rFonts w:ascii="Times New Roman" w:hAnsi="Times New Roman" w:cs="Times New Roman"/>
          <w:b/>
          <w:sz w:val="32"/>
          <w:szCs w:val="32"/>
        </w:rPr>
      </w:pPr>
      <w:r w:rsidRPr="00EE2B9B">
        <w:rPr>
          <w:rFonts w:ascii="Times New Roman" w:hAnsi="Times New Roman" w:cs="Times New Roman"/>
          <w:b/>
          <w:sz w:val="32"/>
          <w:szCs w:val="32"/>
          <w:u w:val="single"/>
        </w:rPr>
        <w:t>Présenté par :</w:t>
      </w:r>
      <w:r w:rsidRPr="00EE2B9B">
        <w:rPr>
          <w:rFonts w:ascii="Times New Roman" w:hAnsi="Times New Roman" w:cs="Times New Roman"/>
          <w:b/>
          <w:sz w:val="32"/>
          <w:szCs w:val="32"/>
        </w:rPr>
        <w:tab/>
      </w:r>
      <w:r w:rsidRPr="00EE2B9B">
        <w:rPr>
          <w:rFonts w:ascii="Times New Roman" w:hAnsi="Times New Roman" w:cs="Times New Roman"/>
          <w:b/>
          <w:sz w:val="32"/>
          <w:szCs w:val="32"/>
        </w:rPr>
        <w:tab/>
      </w:r>
      <w:r w:rsidRPr="00EE2B9B">
        <w:rPr>
          <w:rFonts w:ascii="Times New Roman" w:hAnsi="Times New Roman" w:cs="Times New Roman"/>
          <w:b/>
          <w:sz w:val="32"/>
          <w:szCs w:val="32"/>
        </w:rPr>
        <w:tab/>
      </w:r>
      <w:r w:rsidRPr="00EE2B9B">
        <w:rPr>
          <w:rFonts w:ascii="Times New Roman" w:hAnsi="Times New Roman" w:cs="Times New Roman"/>
          <w:b/>
          <w:sz w:val="32"/>
          <w:szCs w:val="32"/>
        </w:rPr>
        <w:tab/>
      </w:r>
      <w:r w:rsidRPr="00EE2B9B">
        <w:rPr>
          <w:rFonts w:ascii="Times New Roman" w:hAnsi="Times New Roman" w:cs="Times New Roman"/>
          <w:b/>
          <w:sz w:val="32"/>
          <w:szCs w:val="32"/>
        </w:rPr>
        <w:tab/>
      </w:r>
      <w:r w:rsidRPr="00EE2B9B">
        <w:rPr>
          <w:rFonts w:ascii="Times New Roman" w:hAnsi="Times New Roman" w:cs="Times New Roman"/>
          <w:b/>
          <w:sz w:val="32"/>
          <w:szCs w:val="32"/>
          <w:u w:val="single"/>
        </w:rPr>
        <w:t>Chargée du cours :</w:t>
      </w:r>
    </w:p>
    <w:p w:rsidR="00224205" w:rsidRPr="00EE2B9B" w:rsidRDefault="000C7807" w:rsidP="000C7807">
      <w:pPr>
        <w:rPr>
          <w:rFonts w:ascii="Times New Roman" w:hAnsi="Times New Roman" w:cs="Times New Roman"/>
          <w:b/>
          <w:sz w:val="32"/>
          <w:szCs w:val="32"/>
        </w:rPr>
      </w:pPr>
      <w:r w:rsidRPr="00EE2B9B">
        <w:rPr>
          <w:rFonts w:ascii="Times New Roman" w:hAnsi="Times New Roman" w:cs="Times New Roman"/>
          <w:b/>
          <w:sz w:val="32"/>
          <w:szCs w:val="32"/>
        </w:rPr>
        <w:t>BARRY Thierno Boubacar</w:t>
      </w:r>
      <w:r w:rsidRPr="00EE2B9B">
        <w:rPr>
          <w:rFonts w:ascii="Times New Roman" w:hAnsi="Times New Roman" w:cs="Times New Roman"/>
          <w:b/>
          <w:sz w:val="32"/>
          <w:szCs w:val="32"/>
        </w:rPr>
        <w:tab/>
      </w:r>
      <w:r w:rsidRPr="00EE2B9B">
        <w:rPr>
          <w:rFonts w:ascii="Times New Roman" w:hAnsi="Times New Roman" w:cs="Times New Roman"/>
          <w:b/>
          <w:sz w:val="32"/>
          <w:szCs w:val="32"/>
        </w:rPr>
        <w:tab/>
        <w:t>Mme Christine CHOPPY</w:t>
      </w:r>
    </w:p>
    <w:p w:rsidR="000C7807" w:rsidRPr="00EE2B9B" w:rsidRDefault="00224205" w:rsidP="000C7807">
      <w:pPr>
        <w:rPr>
          <w:rFonts w:ascii="Times New Roman" w:hAnsi="Times New Roman" w:cs="Times New Roman"/>
          <w:b/>
          <w:color w:val="00B0F0"/>
          <w:sz w:val="32"/>
          <w:szCs w:val="32"/>
        </w:rPr>
      </w:pPr>
      <w:r w:rsidRPr="00EE2B9B">
        <w:rPr>
          <w:rFonts w:ascii="Times New Roman" w:hAnsi="Times New Roman" w:cs="Times New Roman"/>
          <w:b/>
          <w:sz w:val="32"/>
          <w:szCs w:val="32"/>
        </w:rPr>
        <w:t>M2 PLS</w:t>
      </w:r>
      <w:r w:rsidR="000C7807" w:rsidRPr="00EE2B9B">
        <w:rPr>
          <w:rFonts w:ascii="Times New Roman" w:hAnsi="Times New Roman" w:cs="Times New Roman"/>
          <w:b/>
          <w:color w:val="00B0F0"/>
          <w:sz w:val="32"/>
          <w:szCs w:val="32"/>
        </w:rPr>
        <w:br/>
      </w:r>
    </w:p>
    <w:p w:rsidR="00A90A80" w:rsidRPr="00EE2B9B" w:rsidRDefault="00A90A80" w:rsidP="000C7807">
      <w:pPr>
        <w:jc w:val="both"/>
        <w:rPr>
          <w:rFonts w:ascii="Times New Roman" w:hAnsi="Times New Roman" w:cs="Times New Roman"/>
          <w:b/>
          <w:sz w:val="36"/>
          <w:szCs w:val="36"/>
        </w:rPr>
      </w:pPr>
      <w:r w:rsidRPr="00EE2B9B">
        <w:rPr>
          <w:rFonts w:ascii="Times New Roman" w:hAnsi="Times New Roman" w:cs="Times New Roman"/>
          <w:b/>
          <w:sz w:val="36"/>
          <w:szCs w:val="36"/>
        </w:rPr>
        <w:lastRenderedPageBreak/>
        <w:t>Sommaire</w:t>
      </w:r>
    </w:p>
    <w:p w:rsidR="00A90A80" w:rsidRPr="00EE2B9B" w:rsidRDefault="00E61A09" w:rsidP="000C7807">
      <w:pPr>
        <w:jc w:val="both"/>
        <w:rPr>
          <w:rFonts w:ascii="Times New Roman" w:hAnsi="Times New Roman" w:cs="Times New Roman"/>
          <w:b/>
          <w:sz w:val="24"/>
          <w:szCs w:val="24"/>
        </w:rPr>
      </w:pPr>
      <w:r>
        <w:rPr>
          <w:rFonts w:ascii="Times New Roman" w:hAnsi="Times New Roman" w:cs="Times New Roman"/>
          <w:b/>
          <w:sz w:val="24"/>
          <w:szCs w:val="24"/>
        </w:rPr>
        <w:t>1-</w:t>
      </w:r>
      <w:r w:rsidR="00A90A80" w:rsidRPr="00EE2B9B">
        <w:rPr>
          <w:rFonts w:ascii="Times New Roman" w:hAnsi="Times New Roman" w:cs="Times New Roman"/>
          <w:b/>
          <w:sz w:val="24"/>
          <w:szCs w:val="24"/>
        </w:rPr>
        <w:t>Contexte……………………………………………………………………………………</w:t>
      </w:r>
      <w:r w:rsidR="008843C8" w:rsidRPr="00EE2B9B">
        <w:rPr>
          <w:rFonts w:ascii="Times New Roman" w:hAnsi="Times New Roman" w:cs="Times New Roman"/>
          <w:b/>
          <w:sz w:val="24"/>
          <w:szCs w:val="24"/>
        </w:rPr>
        <w:t>.</w:t>
      </w:r>
      <w:r w:rsidR="00A90A80" w:rsidRPr="00EE2B9B">
        <w:rPr>
          <w:rFonts w:ascii="Times New Roman" w:hAnsi="Times New Roman" w:cs="Times New Roman"/>
          <w:b/>
          <w:sz w:val="24"/>
          <w:szCs w:val="24"/>
        </w:rPr>
        <w:t>2</w:t>
      </w:r>
    </w:p>
    <w:p w:rsidR="00A90A80" w:rsidRPr="00EE2B9B" w:rsidRDefault="00E61A09" w:rsidP="000C7807">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A90A80" w:rsidRPr="00EE2B9B">
        <w:rPr>
          <w:rFonts w:ascii="Times New Roman" w:hAnsi="Times New Roman" w:cs="Times New Roman"/>
          <w:b/>
          <w:sz w:val="24"/>
          <w:szCs w:val="24"/>
        </w:rPr>
        <w:t>Résumé……………………………………………………………………………………</w:t>
      </w:r>
      <w:r w:rsidR="00EE2B9B">
        <w:rPr>
          <w:rFonts w:ascii="Times New Roman" w:hAnsi="Times New Roman" w:cs="Times New Roman"/>
          <w:b/>
          <w:sz w:val="24"/>
          <w:szCs w:val="24"/>
        </w:rPr>
        <w:t>...</w:t>
      </w:r>
      <w:r w:rsidR="00A90A80" w:rsidRPr="00EE2B9B">
        <w:rPr>
          <w:rFonts w:ascii="Times New Roman" w:hAnsi="Times New Roman" w:cs="Times New Roman"/>
          <w:b/>
          <w:sz w:val="24"/>
          <w:szCs w:val="24"/>
        </w:rPr>
        <w:t>2</w:t>
      </w:r>
    </w:p>
    <w:p w:rsidR="00A90A80" w:rsidRPr="00EE2B9B" w:rsidRDefault="00E61A09" w:rsidP="000C7807">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A90A80" w:rsidRPr="00EE2B9B">
        <w:rPr>
          <w:rFonts w:ascii="Times New Roman" w:hAnsi="Times New Roman" w:cs="Times New Roman"/>
          <w:b/>
          <w:sz w:val="24"/>
          <w:szCs w:val="24"/>
        </w:rPr>
        <w:t>Introduction…………………………………………………………</w:t>
      </w:r>
      <w:r w:rsidR="00EE2B9B">
        <w:rPr>
          <w:rFonts w:ascii="Times New Roman" w:hAnsi="Times New Roman" w:cs="Times New Roman"/>
          <w:b/>
          <w:sz w:val="24"/>
          <w:szCs w:val="24"/>
        </w:rPr>
        <w:t>..</w:t>
      </w:r>
      <w:r w:rsidR="008843C8" w:rsidRPr="00EE2B9B">
        <w:rPr>
          <w:rFonts w:ascii="Times New Roman" w:hAnsi="Times New Roman" w:cs="Times New Roman"/>
          <w:b/>
          <w:sz w:val="24"/>
          <w:szCs w:val="24"/>
        </w:rPr>
        <w:t>…………………….</w:t>
      </w:r>
      <w:r w:rsidR="00A90A80" w:rsidRPr="00EE2B9B">
        <w:rPr>
          <w:rFonts w:ascii="Times New Roman" w:hAnsi="Times New Roman" w:cs="Times New Roman"/>
          <w:b/>
          <w:sz w:val="24"/>
          <w:szCs w:val="24"/>
        </w:rPr>
        <w:t>3</w:t>
      </w:r>
    </w:p>
    <w:p w:rsidR="00C705C2" w:rsidRPr="00EE2B9B" w:rsidRDefault="00E61A09" w:rsidP="000C7807">
      <w:pPr>
        <w:jc w:val="both"/>
        <w:rPr>
          <w:rFonts w:ascii="Times New Roman" w:hAnsi="Times New Roman" w:cs="Times New Roman"/>
          <w:b/>
          <w:sz w:val="24"/>
          <w:szCs w:val="24"/>
        </w:rPr>
      </w:pPr>
      <w:r>
        <w:rPr>
          <w:rFonts w:ascii="Times New Roman" w:hAnsi="Times New Roman" w:cs="Times New Roman"/>
          <w:b/>
          <w:sz w:val="24"/>
          <w:szCs w:val="24"/>
        </w:rPr>
        <w:t>4-</w:t>
      </w:r>
      <w:r w:rsidR="00C705C2" w:rsidRPr="00EE2B9B">
        <w:rPr>
          <w:rFonts w:ascii="Times New Roman" w:hAnsi="Times New Roman" w:cs="Times New Roman"/>
          <w:b/>
          <w:sz w:val="24"/>
          <w:szCs w:val="24"/>
        </w:rPr>
        <w:t>Qu’est ce qu’un projet pilote ?............................................................</w:t>
      </w:r>
      <w:r w:rsidR="00EE2B9B">
        <w:rPr>
          <w:rFonts w:ascii="Times New Roman" w:hAnsi="Times New Roman" w:cs="Times New Roman"/>
          <w:b/>
          <w:sz w:val="24"/>
          <w:szCs w:val="24"/>
        </w:rPr>
        <w:t>..............</w:t>
      </w:r>
      <w:r w:rsidR="00C705C2" w:rsidRPr="00EE2B9B">
        <w:rPr>
          <w:rFonts w:ascii="Times New Roman" w:hAnsi="Times New Roman" w:cs="Times New Roman"/>
          <w:b/>
          <w:sz w:val="24"/>
          <w:szCs w:val="24"/>
        </w:rPr>
        <w:t>.</w:t>
      </w:r>
      <w:r>
        <w:rPr>
          <w:rFonts w:ascii="Times New Roman" w:hAnsi="Times New Roman" w:cs="Times New Roman"/>
          <w:b/>
          <w:sz w:val="24"/>
          <w:szCs w:val="24"/>
        </w:rPr>
        <w:t>.</w:t>
      </w:r>
      <w:r w:rsidR="008843C8" w:rsidRPr="00EE2B9B">
        <w:rPr>
          <w:rFonts w:ascii="Times New Roman" w:hAnsi="Times New Roman" w:cs="Times New Roman"/>
          <w:b/>
          <w:sz w:val="24"/>
          <w:szCs w:val="24"/>
        </w:rPr>
        <w:t>................</w:t>
      </w:r>
      <w:r w:rsidR="00C705C2" w:rsidRPr="00EE2B9B">
        <w:rPr>
          <w:rFonts w:ascii="Times New Roman" w:hAnsi="Times New Roman" w:cs="Times New Roman"/>
          <w:b/>
          <w:sz w:val="24"/>
          <w:szCs w:val="24"/>
        </w:rPr>
        <w:t>.5</w:t>
      </w:r>
    </w:p>
    <w:p w:rsidR="00A90A80" w:rsidRPr="00EE2B9B" w:rsidRDefault="00E61A09" w:rsidP="000C7807">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A90A80" w:rsidRPr="00EE2B9B">
        <w:rPr>
          <w:rFonts w:ascii="Times New Roman" w:hAnsi="Times New Roman" w:cs="Times New Roman"/>
          <w:b/>
          <w:sz w:val="24"/>
          <w:szCs w:val="24"/>
        </w:rPr>
        <w:t>Conclusion…………………</w:t>
      </w:r>
      <w:r>
        <w:rPr>
          <w:rFonts w:ascii="Times New Roman" w:hAnsi="Times New Roman" w:cs="Times New Roman"/>
          <w:b/>
          <w:sz w:val="24"/>
          <w:szCs w:val="24"/>
        </w:rPr>
        <w:t>...</w:t>
      </w:r>
      <w:r w:rsidR="00A90A80" w:rsidRPr="00EE2B9B">
        <w:rPr>
          <w:rFonts w:ascii="Times New Roman" w:hAnsi="Times New Roman" w:cs="Times New Roman"/>
          <w:b/>
          <w:sz w:val="24"/>
          <w:szCs w:val="24"/>
        </w:rPr>
        <w:t>………………………………………………</w:t>
      </w:r>
      <w:r w:rsidR="00EE2B9B">
        <w:rPr>
          <w:rFonts w:ascii="Times New Roman" w:hAnsi="Times New Roman" w:cs="Times New Roman"/>
          <w:b/>
          <w:sz w:val="24"/>
          <w:szCs w:val="24"/>
        </w:rPr>
        <w:t>.</w:t>
      </w:r>
      <w:r w:rsidR="008843C8" w:rsidRPr="00EE2B9B">
        <w:rPr>
          <w:rFonts w:ascii="Times New Roman" w:hAnsi="Times New Roman" w:cs="Times New Roman"/>
          <w:b/>
          <w:sz w:val="24"/>
          <w:szCs w:val="24"/>
        </w:rPr>
        <w:t>……………</w:t>
      </w:r>
      <w:r w:rsidR="00A90A80" w:rsidRPr="00EE2B9B">
        <w:rPr>
          <w:rFonts w:ascii="Times New Roman" w:hAnsi="Times New Roman" w:cs="Times New Roman"/>
          <w:b/>
          <w:sz w:val="24"/>
          <w:szCs w:val="24"/>
        </w:rPr>
        <w:t>.7</w:t>
      </w:r>
    </w:p>
    <w:p w:rsidR="00A90A80" w:rsidRPr="00EE2B9B" w:rsidRDefault="00E61A09" w:rsidP="000C7807">
      <w:pPr>
        <w:jc w:val="both"/>
        <w:rPr>
          <w:rFonts w:ascii="Times New Roman" w:hAnsi="Times New Roman" w:cs="Times New Roman"/>
          <w:b/>
          <w:sz w:val="24"/>
          <w:szCs w:val="24"/>
        </w:rPr>
      </w:pPr>
      <w:r>
        <w:rPr>
          <w:rFonts w:ascii="Times New Roman" w:hAnsi="Times New Roman" w:cs="Times New Roman"/>
          <w:b/>
          <w:sz w:val="24"/>
          <w:szCs w:val="24"/>
        </w:rPr>
        <w:t>6-</w:t>
      </w:r>
      <w:r w:rsidR="00A90A80" w:rsidRPr="00EE2B9B">
        <w:rPr>
          <w:rFonts w:ascii="Times New Roman" w:hAnsi="Times New Roman" w:cs="Times New Roman"/>
          <w:b/>
          <w:sz w:val="24"/>
          <w:szCs w:val="24"/>
        </w:rPr>
        <w:t xml:space="preserve">Travaux </w:t>
      </w:r>
      <w:r w:rsidR="00EE2B9B">
        <w:rPr>
          <w:rFonts w:ascii="Times New Roman" w:hAnsi="Times New Roman" w:cs="Times New Roman"/>
          <w:b/>
          <w:sz w:val="24"/>
          <w:szCs w:val="24"/>
        </w:rPr>
        <w:t>f</w:t>
      </w:r>
      <w:r w:rsidR="00A90A80" w:rsidRPr="00EE2B9B">
        <w:rPr>
          <w:rFonts w:ascii="Times New Roman" w:hAnsi="Times New Roman" w:cs="Times New Roman"/>
          <w:b/>
          <w:sz w:val="24"/>
          <w:szCs w:val="24"/>
        </w:rPr>
        <w:t>uturs……………………………………………………………</w:t>
      </w:r>
      <w:r w:rsidR="00EE2B9B">
        <w:rPr>
          <w:rFonts w:ascii="Times New Roman" w:hAnsi="Times New Roman" w:cs="Times New Roman"/>
          <w:b/>
          <w:sz w:val="24"/>
          <w:szCs w:val="24"/>
        </w:rPr>
        <w:t>…...</w:t>
      </w:r>
      <w:r w:rsidR="00A90A80" w:rsidRPr="00EE2B9B">
        <w:rPr>
          <w:rFonts w:ascii="Times New Roman" w:hAnsi="Times New Roman" w:cs="Times New Roman"/>
          <w:b/>
          <w:sz w:val="24"/>
          <w:szCs w:val="24"/>
        </w:rPr>
        <w:t>……………7</w:t>
      </w:r>
    </w:p>
    <w:p w:rsidR="00365AC2" w:rsidRPr="00EE2B9B" w:rsidRDefault="00E61A09" w:rsidP="000C7807">
      <w:pPr>
        <w:jc w:val="both"/>
        <w:rPr>
          <w:rFonts w:ascii="Times New Roman" w:hAnsi="Times New Roman" w:cs="Times New Roman"/>
          <w:b/>
          <w:sz w:val="24"/>
          <w:szCs w:val="24"/>
        </w:rPr>
      </w:pPr>
      <w:r>
        <w:rPr>
          <w:rFonts w:ascii="Times New Roman" w:hAnsi="Times New Roman" w:cs="Times New Roman"/>
          <w:b/>
          <w:sz w:val="24"/>
          <w:szCs w:val="24"/>
        </w:rPr>
        <w:t>7-</w:t>
      </w:r>
      <w:r w:rsidR="00365AC2" w:rsidRPr="00EE2B9B">
        <w:rPr>
          <w:rFonts w:ascii="Times New Roman" w:hAnsi="Times New Roman" w:cs="Times New Roman"/>
          <w:b/>
          <w:sz w:val="24"/>
          <w:szCs w:val="24"/>
        </w:rPr>
        <w:t>Références…………………………………</w:t>
      </w:r>
      <w:r w:rsidR="00EE2B9B">
        <w:rPr>
          <w:rFonts w:ascii="Times New Roman" w:hAnsi="Times New Roman" w:cs="Times New Roman"/>
          <w:b/>
          <w:sz w:val="24"/>
          <w:szCs w:val="24"/>
        </w:rPr>
        <w:t>.</w:t>
      </w:r>
      <w:r w:rsidR="00365AC2" w:rsidRPr="00EE2B9B">
        <w:rPr>
          <w:rFonts w:ascii="Times New Roman" w:hAnsi="Times New Roman" w:cs="Times New Roman"/>
          <w:b/>
          <w:sz w:val="24"/>
          <w:szCs w:val="24"/>
        </w:rPr>
        <w:t>………………………</w:t>
      </w:r>
      <w:r w:rsidR="008843C8" w:rsidRPr="00EE2B9B">
        <w:rPr>
          <w:rFonts w:ascii="Times New Roman" w:hAnsi="Times New Roman" w:cs="Times New Roman"/>
          <w:b/>
          <w:sz w:val="24"/>
          <w:szCs w:val="24"/>
        </w:rPr>
        <w:t>……………………</w:t>
      </w:r>
      <w:r w:rsidR="001B1490">
        <w:rPr>
          <w:rFonts w:ascii="Times New Roman" w:hAnsi="Times New Roman" w:cs="Times New Roman"/>
          <w:b/>
          <w:sz w:val="24"/>
          <w:szCs w:val="24"/>
        </w:rPr>
        <w:t>..</w:t>
      </w:r>
      <w:r w:rsidR="008843C8" w:rsidRPr="00EE2B9B">
        <w:rPr>
          <w:rFonts w:ascii="Times New Roman" w:hAnsi="Times New Roman" w:cs="Times New Roman"/>
          <w:b/>
          <w:sz w:val="24"/>
          <w:szCs w:val="24"/>
        </w:rPr>
        <w:t>..</w:t>
      </w:r>
      <w:r w:rsidR="00365AC2" w:rsidRPr="00EE2B9B">
        <w:rPr>
          <w:rFonts w:ascii="Times New Roman" w:hAnsi="Times New Roman" w:cs="Times New Roman"/>
          <w:b/>
          <w:sz w:val="24"/>
          <w:szCs w:val="24"/>
        </w:rPr>
        <w:t>10</w:t>
      </w:r>
    </w:p>
    <w:p w:rsidR="008D186E" w:rsidRPr="00EE2B9B" w:rsidRDefault="008D186E">
      <w:pPr>
        <w:rPr>
          <w:rFonts w:ascii="Times New Roman" w:hAnsi="Times New Roman" w:cs="Times New Roman"/>
          <w:b/>
          <w:sz w:val="28"/>
          <w:szCs w:val="28"/>
        </w:rPr>
      </w:pPr>
      <w:r w:rsidRPr="00EE2B9B">
        <w:rPr>
          <w:rFonts w:ascii="Times New Roman" w:hAnsi="Times New Roman" w:cs="Times New Roman"/>
          <w:b/>
          <w:sz w:val="28"/>
          <w:szCs w:val="28"/>
        </w:rPr>
        <w:br w:type="page"/>
      </w:r>
    </w:p>
    <w:p w:rsidR="000C7807" w:rsidRPr="00EE2B9B" w:rsidRDefault="000C7807" w:rsidP="00C705C2">
      <w:pPr>
        <w:pStyle w:val="Paragraphedeliste"/>
        <w:numPr>
          <w:ilvl w:val="0"/>
          <w:numId w:val="6"/>
        </w:numPr>
        <w:jc w:val="both"/>
        <w:rPr>
          <w:rFonts w:ascii="Times New Roman" w:hAnsi="Times New Roman" w:cs="Times New Roman"/>
          <w:b/>
          <w:sz w:val="28"/>
          <w:szCs w:val="28"/>
        </w:rPr>
      </w:pPr>
      <w:r w:rsidRPr="00EE2B9B">
        <w:rPr>
          <w:rFonts w:ascii="Times New Roman" w:hAnsi="Times New Roman" w:cs="Times New Roman"/>
          <w:b/>
          <w:sz w:val="28"/>
          <w:szCs w:val="28"/>
        </w:rPr>
        <w:lastRenderedPageBreak/>
        <w:t>Contexte</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Les logiciels industriels disposent généralement d'une documentation complète, mais le comportement des logiciels est</w:t>
      </w:r>
      <w:r w:rsidR="00D7505D" w:rsidRPr="00EE2B9B">
        <w:rPr>
          <w:rFonts w:ascii="Times New Roman" w:hAnsi="Times New Roman" w:cs="Times New Roman"/>
          <w:sz w:val="24"/>
          <w:szCs w:val="24"/>
        </w:rPr>
        <w:t xml:space="preserve"> souvent une surprise totale! </w:t>
      </w:r>
      <w:r w:rsidRPr="00EE2B9B">
        <w:rPr>
          <w:rFonts w:ascii="Times New Roman" w:hAnsi="Times New Roman" w:cs="Times New Roman"/>
          <w:sz w:val="24"/>
          <w:szCs w:val="24"/>
        </w:rPr>
        <w:t xml:space="preserve">La programmation est </w:t>
      </w:r>
      <w:r w:rsidR="008E455E" w:rsidRPr="00EE2B9B">
        <w:rPr>
          <w:rFonts w:ascii="Times New Roman" w:hAnsi="Times New Roman" w:cs="Times New Roman"/>
          <w:sz w:val="24"/>
          <w:szCs w:val="24"/>
        </w:rPr>
        <w:t>particulièrement</w:t>
      </w:r>
      <w:r w:rsidRPr="00EE2B9B">
        <w:rPr>
          <w:rFonts w:ascii="Times New Roman" w:hAnsi="Times New Roman" w:cs="Times New Roman"/>
          <w:sz w:val="24"/>
          <w:szCs w:val="24"/>
        </w:rPr>
        <w:t xml:space="preserve"> difficile parce que nous devons réduire un problème à un ensemble de règles qui peuvent être suivies </w:t>
      </w:r>
      <w:r w:rsidR="00B311D2" w:rsidRPr="00EE2B9B">
        <w:rPr>
          <w:rFonts w:ascii="Times New Roman" w:hAnsi="Times New Roman" w:cs="Times New Roman"/>
          <w:sz w:val="24"/>
          <w:szCs w:val="24"/>
        </w:rPr>
        <w:t xml:space="preserve">aveuglément par un ordinateur. </w:t>
      </w:r>
      <w:r w:rsidRPr="00EE2B9B">
        <w:rPr>
          <w:rFonts w:ascii="Times New Roman" w:hAnsi="Times New Roman" w:cs="Times New Roman"/>
          <w:sz w:val="24"/>
          <w:szCs w:val="24"/>
        </w:rPr>
        <w:t>Mais les composants interagissent et interfèrent, puis  des propriétés indésirables apparaissent. Il en résulte que les systèmes ne parviennent pas à satisfaire les besoins de leurs utilisateurs.</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Les logiciels sont intrinsèqu</w:t>
      </w:r>
      <w:r w:rsidR="00B311D2" w:rsidRPr="00EE2B9B">
        <w:rPr>
          <w:rFonts w:ascii="Times New Roman" w:hAnsi="Times New Roman" w:cs="Times New Roman"/>
          <w:sz w:val="24"/>
          <w:szCs w:val="24"/>
        </w:rPr>
        <w:t>ement difficiles à développer</w:t>
      </w:r>
      <w:r w:rsidR="008E455E" w:rsidRPr="00EE2B9B">
        <w:rPr>
          <w:rFonts w:ascii="Times New Roman" w:hAnsi="Times New Roman" w:cs="Times New Roman"/>
          <w:sz w:val="24"/>
          <w:szCs w:val="24"/>
        </w:rPr>
        <w:t xml:space="preserve"> car il </w:t>
      </w:r>
      <w:r w:rsidRPr="00EE2B9B">
        <w:rPr>
          <w:rFonts w:ascii="Times New Roman" w:hAnsi="Times New Roman" w:cs="Times New Roman"/>
          <w:sz w:val="24"/>
          <w:szCs w:val="24"/>
        </w:rPr>
        <w:t xml:space="preserve">est difficile de définir les besoins, d'anticiper les interactions et de s'adapter </w:t>
      </w:r>
      <w:r w:rsidR="00B311D2" w:rsidRPr="00EE2B9B">
        <w:rPr>
          <w:rFonts w:ascii="Times New Roman" w:hAnsi="Times New Roman" w:cs="Times New Roman"/>
          <w:sz w:val="24"/>
          <w:szCs w:val="24"/>
        </w:rPr>
        <w:t xml:space="preserve">aux nouvelles fonctionnalités. </w:t>
      </w:r>
      <w:r w:rsidRPr="00EE2B9B">
        <w:rPr>
          <w:rFonts w:ascii="Times New Roman" w:hAnsi="Times New Roman" w:cs="Times New Roman"/>
          <w:sz w:val="24"/>
          <w:szCs w:val="24"/>
        </w:rPr>
        <w:t>La documentation comprend de grandes quantités de texte, d'images et de diagrammes, mais ceux-ci sont souvent imprécis et ambigus.  Les informations importantes sont souvent cachées par des détails non pertinents.  Les erreurs de conception sont souvent découvertes trop tard, ce qui les rend coûteuses, voire im</w:t>
      </w:r>
      <w:r w:rsidR="00FD2257" w:rsidRPr="00EE2B9B">
        <w:rPr>
          <w:rFonts w:ascii="Times New Roman" w:hAnsi="Times New Roman" w:cs="Times New Roman"/>
          <w:sz w:val="24"/>
          <w:szCs w:val="24"/>
        </w:rPr>
        <w:t xml:space="preserve">possibles à corriger. C'est grâce </w:t>
      </w:r>
      <w:r w:rsidRPr="00EE2B9B">
        <w:rPr>
          <w:rFonts w:ascii="Times New Roman" w:hAnsi="Times New Roman" w:cs="Times New Roman"/>
          <w:sz w:val="24"/>
          <w:szCs w:val="24"/>
        </w:rPr>
        <w:t>à la compétence des ingénieurs en logiciel que les systèmes fonctionnent.</w:t>
      </w:r>
    </w:p>
    <w:p w:rsidR="000C7807" w:rsidRPr="00EE2B9B" w:rsidRDefault="000C7807" w:rsidP="00C705C2">
      <w:pPr>
        <w:pStyle w:val="Paragraphedeliste"/>
        <w:numPr>
          <w:ilvl w:val="0"/>
          <w:numId w:val="6"/>
        </w:numPr>
        <w:jc w:val="both"/>
        <w:rPr>
          <w:rFonts w:ascii="Times New Roman" w:hAnsi="Times New Roman" w:cs="Times New Roman"/>
          <w:sz w:val="28"/>
          <w:szCs w:val="28"/>
        </w:rPr>
      </w:pPr>
      <w:r w:rsidRPr="00EE2B9B">
        <w:rPr>
          <w:rFonts w:ascii="Times New Roman" w:hAnsi="Times New Roman" w:cs="Times New Roman"/>
          <w:b/>
          <w:sz w:val="28"/>
          <w:szCs w:val="28"/>
        </w:rPr>
        <w:t>Résumé</w:t>
      </w:r>
      <w:r w:rsidRPr="00EE2B9B">
        <w:rPr>
          <w:rFonts w:ascii="Times New Roman" w:hAnsi="Times New Roman" w:cs="Times New Roman"/>
          <w:sz w:val="28"/>
          <w:szCs w:val="28"/>
        </w:rPr>
        <w:t xml:space="preserve"> </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Nous présentons dans ce rapport les résultats du deuxième projet pilote du Grand défi international de vérification : une spécification formellement vérifiée d'un entrepôt de fichiers conforme à la norme POSIX utilisant le prouveur du théorème Z/Eves. L'objectif global du projet est de construire un dépôt de fichiers vérifiés pour les missions de vols spatiaux. Notre spécification du magasin de fichiers est basée sur la spécification du système de classement UNIX de Morgan &amp; Sufrin ; la preuve et sa mécanisation en Z/Eves sont nouvelles. Nous montrons comment notre travail contribue à la construction d'un référentiel logiciel vérifié : un ensemble de théories et d'expériences générales réutilisables dans différents domaines.</w:t>
      </w:r>
    </w:p>
    <w:p w:rsidR="000C7807" w:rsidRPr="00EE2B9B" w:rsidRDefault="000C7807" w:rsidP="00C705C2">
      <w:pPr>
        <w:rPr>
          <w:rFonts w:ascii="Times New Roman" w:hAnsi="Times New Roman" w:cs="Times New Roman"/>
          <w:b/>
          <w:sz w:val="24"/>
          <w:szCs w:val="24"/>
        </w:rPr>
      </w:pPr>
      <w:r w:rsidRPr="00EE2B9B">
        <w:rPr>
          <w:rFonts w:ascii="Times New Roman" w:hAnsi="Times New Roman" w:cs="Times New Roman"/>
          <w:b/>
          <w:sz w:val="24"/>
          <w:szCs w:val="24"/>
        </w:rPr>
        <w:t>Objectifs du Référentiel</w:t>
      </w:r>
    </w:p>
    <w:p w:rsidR="000C7807" w:rsidRPr="00EE2B9B" w:rsidRDefault="000C7807" w:rsidP="000C7807">
      <w:pPr>
        <w:pStyle w:val="Paragraphedeliste"/>
        <w:numPr>
          <w:ilvl w:val="0"/>
          <w:numId w:val="3"/>
        </w:numPr>
        <w:rPr>
          <w:rFonts w:ascii="Times New Roman" w:hAnsi="Times New Roman" w:cs="Times New Roman"/>
          <w:sz w:val="24"/>
          <w:szCs w:val="24"/>
        </w:rPr>
      </w:pPr>
      <w:r w:rsidRPr="00EE2B9B">
        <w:rPr>
          <w:rFonts w:ascii="Times New Roman" w:hAnsi="Times New Roman" w:cs="Times New Roman"/>
          <w:sz w:val="24"/>
          <w:szCs w:val="24"/>
        </w:rPr>
        <w:t>Accélérer le développement de la technologie de vérification par la mise au point de meilleurs outils, d'une interopérabilité accrue et de repères réalistes.</w:t>
      </w:r>
    </w:p>
    <w:p w:rsidR="000C7807" w:rsidRPr="00EE2B9B" w:rsidRDefault="000C7807" w:rsidP="000C7807">
      <w:pPr>
        <w:pStyle w:val="Paragraphedeliste"/>
        <w:numPr>
          <w:ilvl w:val="0"/>
          <w:numId w:val="3"/>
        </w:numPr>
        <w:rPr>
          <w:rFonts w:ascii="Times New Roman" w:hAnsi="Times New Roman" w:cs="Times New Roman"/>
          <w:sz w:val="24"/>
          <w:szCs w:val="24"/>
        </w:rPr>
      </w:pPr>
      <w:r w:rsidRPr="00EE2B9B">
        <w:rPr>
          <w:rFonts w:ascii="Times New Roman" w:hAnsi="Times New Roman" w:cs="Times New Roman"/>
          <w:sz w:val="24"/>
          <w:szCs w:val="24"/>
        </w:rPr>
        <w:t>Fournir un point de mire à la communauté de la vérification pour s'assurer que les résultats de la recherche sont pertinents, reproductibles, complémentaires et cumulatifs, et promouvoir une collaboration significative entre les techniques complémentaires.</w:t>
      </w:r>
    </w:p>
    <w:p w:rsidR="000C7807" w:rsidRPr="00EE2B9B" w:rsidRDefault="000C7807" w:rsidP="000C7807">
      <w:pPr>
        <w:pStyle w:val="Paragraphedeliste"/>
        <w:numPr>
          <w:ilvl w:val="0"/>
          <w:numId w:val="3"/>
        </w:numPr>
        <w:rPr>
          <w:rFonts w:ascii="Times New Roman" w:hAnsi="Times New Roman" w:cs="Times New Roman"/>
          <w:sz w:val="24"/>
          <w:szCs w:val="24"/>
        </w:rPr>
      </w:pPr>
      <w:r w:rsidRPr="00EE2B9B">
        <w:rPr>
          <w:rFonts w:ascii="Times New Roman" w:hAnsi="Times New Roman" w:cs="Times New Roman"/>
          <w:sz w:val="24"/>
          <w:szCs w:val="24"/>
        </w:rPr>
        <w:t>Donner libre accès aux résultats les plus récents et au matériel pédagogique dans les domaines pertinents pour la recherche en vérification.</w:t>
      </w:r>
    </w:p>
    <w:p w:rsidR="000C7807" w:rsidRPr="00EE2B9B" w:rsidRDefault="000C7807" w:rsidP="000C7807">
      <w:pPr>
        <w:pStyle w:val="Paragraphedeliste"/>
        <w:numPr>
          <w:ilvl w:val="0"/>
          <w:numId w:val="3"/>
        </w:numPr>
        <w:rPr>
          <w:rFonts w:ascii="Times New Roman" w:hAnsi="Times New Roman" w:cs="Times New Roman"/>
          <w:sz w:val="24"/>
          <w:szCs w:val="24"/>
        </w:rPr>
      </w:pPr>
      <w:r w:rsidRPr="00EE2B9B">
        <w:rPr>
          <w:rFonts w:ascii="Times New Roman" w:hAnsi="Times New Roman" w:cs="Times New Roman"/>
          <w:sz w:val="24"/>
          <w:szCs w:val="24"/>
        </w:rPr>
        <w:t>Recueillir un corpus important de code vérifié (spécification, dérivation, preuves, implémentation) qui traite des applications difficiles.</w:t>
      </w:r>
    </w:p>
    <w:p w:rsidR="000C7807" w:rsidRPr="00EE2B9B" w:rsidRDefault="000C7807" w:rsidP="000C7807">
      <w:pPr>
        <w:pStyle w:val="Paragraphedeliste"/>
        <w:numPr>
          <w:ilvl w:val="0"/>
          <w:numId w:val="3"/>
        </w:numPr>
        <w:rPr>
          <w:rFonts w:ascii="Times New Roman" w:hAnsi="Times New Roman" w:cs="Times New Roman"/>
          <w:sz w:val="24"/>
          <w:szCs w:val="24"/>
        </w:rPr>
      </w:pPr>
      <w:r w:rsidRPr="00EE2B9B">
        <w:rPr>
          <w:rFonts w:ascii="Times New Roman" w:hAnsi="Times New Roman" w:cs="Times New Roman"/>
          <w:sz w:val="24"/>
          <w:szCs w:val="24"/>
        </w:rPr>
        <w:t>Identifier les mesures clés pour évaluer l'échelle, l'efficacité, la profondeur, l'amortissement et la réutilisabilité de la technologie.</w:t>
      </w:r>
    </w:p>
    <w:p w:rsidR="000C7807" w:rsidRPr="00EE2B9B" w:rsidRDefault="000C7807" w:rsidP="000C7807">
      <w:pPr>
        <w:pStyle w:val="Paragraphedeliste"/>
        <w:numPr>
          <w:ilvl w:val="0"/>
          <w:numId w:val="3"/>
        </w:numPr>
        <w:rPr>
          <w:rFonts w:ascii="Times New Roman" w:hAnsi="Times New Roman" w:cs="Times New Roman"/>
          <w:sz w:val="24"/>
          <w:szCs w:val="24"/>
        </w:rPr>
      </w:pPr>
      <w:r w:rsidRPr="00EE2B9B">
        <w:rPr>
          <w:rFonts w:ascii="Times New Roman" w:hAnsi="Times New Roman" w:cs="Times New Roman"/>
          <w:sz w:val="24"/>
          <w:szCs w:val="24"/>
        </w:rPr>
        <w:t>Énumérez les problèmes de contestation et les domaines à vérifier, de préférence ceux qui nécessitent des techniques multiples.</w:t>
      </w:r>
    </w:p>
    <w:p w:rsidR="000C7807" w:rsidRPr="00EE2B9B" w:rsidRDefault="000C7807" w:rsidP="000C7807">
      <w:pPr>
        <w:pStyle w:val="Paragraphedeliste"/>
        <w:numPr>
          <w:ilvl w:val="0"/>
          <w:numId w:val="3"/>
        </w:numPr>
        <w:rPr>
          <w:rFonts w:ascii="Times New Roman" w:hAnsi="Times New Roman" w:cs="Times New Roman"/>
          <w:sz w:val="24"/>
          <w:szCs w:val="24"/>
        </w:rPr>
      </w:pPr>
      <w:r w:rsidRPr="00EE2B9B">
        <w:rPr>
          <w:rFonts w:ascii="Times New Roman" w:hAnsi="Times New Roman" w:cs="Times New Roman"/>
          <w:sz w:val="24"/>
          <w:szCs w:val="24"/>
        </w:rPr>
        <w:lastRenderedPageBreak/>
        <w:t xml:space="preserve">Identifier (et éventuellement normaliser) les formats de représentation et d'échange des spécifications, des programmes, des cas de test, des </w:t>
      </w:r>
      <w:r w:rsidR="0093593C" w:rsidRPr="00EE2B9B">
        <w:rPr>
          <w:rFonts w:ascii="Times New Roman" w:hAnsi="Times New Roman" w:cs="Times New Roman"/>
          <w:sz w:val="24"/>
          <w:szCs w:val="24"/>
        </w:rPr>
        <w:t>preuves</w:t>
      </w:r>
      <w:r w:rsidRPr="00EE2B9B">
        <w:rPr>
          <w:rFonts w:ascii="Times New Roman" w:hAnsi="Times New Roman" w:cs="Times New Roman"/>
          <w:sz w:val="24"/>
          <w:szCs w:val="24"/>
        </w:rPr>
        <w:t xml:space="preserve"> et des benchmarks, pour favoriser l'interopérabilité et la comparaison des outils.</w:t>
      </w:r>
    </w:p>
    <w:p w:rsidR="000C7807" w:rsidRPr="00EE2B9B" w:rsidRDefault="000C7807" w:rsidP="000C7807">
      <w:pPr>
        <w:pStyle w:val="Paragraphedeliste"/>
        <w:numPr>
          <w:ilvl w:val="0"/>
          <w:numId w:val="3"/>
        </w:numPr>
        <w:rPr>
          <w:rFonts w:ascii="Times New Roman" w:hAnsi="Times New Roman" w:cs="Times New Roman"/>
          <w:sz w:val="24"/>
          <w:szCs w:val="24"/>
        </w:rPr>
      </w:pPr>
      <w:r w:rsidRPr="00EE2B9B">
        <w:rPr>
          <w:rFonts w:ascii="Times New Roman" w:hAnsi="Times New Roman" w:cs="Times New Roman"/>
          <w:sz w:val="24"/>
          <w:szCs w:val="24"/>
        </w:rPr>
        <w:t>Définir des normes de qualité pour le contenu du référentiel.</w:t>
      </w:r>
    </w:p>
    <w:p w:rsidR="000C7807" w:rsidRPr="00EE2B9B" w:rsidRDefault="000C7807" w:rsidP="000C7807">
      <w:pPr>
        <w:jc w:val="both"/>
        <w:rPr>
          <w:rFonts w:ascii="Times New Roman" w:hAnsi="Times New Roman" w:cs="Times New Roman"/>
          <w:sz w:val="24"/>
          <w:szCs w:val="24"/>
        </w:rPr>
      </w:pPr>
    </w:p>
    <w:p w:rsidR="000C7807" w:rsidRPr="00EE2B9B" w:rsidRDefault="000C7807" w:rsidP="00C705C2">
      <w:pPr>
        <w:pStyle w:val="Paragraphedeliste"/>
        <w:numPr>
          <w:ilvl w:val="0"/>
          <w:numId w:val="6"/>
        </w:numPr>
        <w:jc w:val="both"/>
        <w:rPr>
          <w:rFonts w:ascii="Times New Roman" w:hAnsi="Times New Roman" w:cs="Times New Roman"/>
          <w:b/>
          <w:sz w:val="28"/>
          <w:szCs w:val="28"/>
        </w:rPr>
      </w:pPr>
      <w:r w:rsidRPr="00EE2B9B">
        <w:rPr>
          <w:rFonts w:ascii="Times New Roman" w:hAnsi="Times New Roman" w:cs="Times New Roman"/>
          <w:b/>
          <w:sz w:val="28"/>
          <w:szCs w:val="28"/>
        </w:rPr>
        <w:t>Introduction</w:t>
      </w:r>
    </w:p>
    <w:p w:rsidR="00D66461" w:rsidRPr="00EE2B9B" w:rsidRDefault="00D66461" w:rsidP="00D66461">
      <w:pPr>
        <w:jc w:val="both"/>
        <w:rPr>
          <w:rFonts w:ascii="Times New Roman" w:hAnsi="Times New Roman" w:cs="Times New Roman"/>
          <w:sz w:val="24"/>
          <w:szCs w:val="24"/>
        </w:rPr>
      </w:pPr>
      <w:r w:rsidRPr="00EE2B9B">
        <w:rPr>
          <w:rFonts w:ascii="Times New Roman" w:hAnsi="Times New Roman" w:cs="Times New Roman"/>
          <w:sz w:val="24"/>
          <w:szCs w:val="24"/>
        </w:rPr>
        <w:t>Les logiciels d'aujourd'hui sont accompagnés d'une documentation complète : guides d'utilisation, manuels de référence et documents de conception.  Il existe des systèmes d'aide en ligne, des didacticiels interactifs et des présentations conviviales pour les mannequins.  Pourtant, le comportement des logiciels est souvent une surprise tant pour les utilisate</w:t>
      </w:r>
      <w:r w:rsidR="00A848D8" w:rsidRPr="00EE2B9B">
        <w:rPr>
          <w:rFonts w:ascii="Times New Roman" w:hAnsi="Times New Roman" w:cs="Times New Roman"/>
          <w:sz w:val="24"/>
          <w:szCs w:val="24"/>
        </w:rPr>
        <w:t>urs que pour les concepteurs. Les</w:t>
      </w:r>
      <w:r w:rsidRPr="00EE2B9B">
        <w:rPr>
          <w:rFonts w:ascii="Times New Roman" w:hAnsi="Times New Roman" w:cs="Times New Roman"/>
          <w:sz w:val="24"/>
          <w:szCs w:val="24"/>
        </w:rPr>
        <w:t xml:space="preserve"> conséquences les plus spectaculaires font la une des journaux : crash d'avion, collision de trains, doses mortelles de radiations, retrait des services téléphoniques d'urgence, etc. Le moins spectaculaire auquel nous sommes confrontés chaque jour : le temps est perdu, le temps est gaspillé, les projets importants sont abandonnés et notre santé est endommagée par </w:t>
      </w:r>
      <w:r w:rsidR="00A848D8" w:rsidRPr="00EE2B9B">
        <w:rPr>
          <w:rFonts w:ascii="Times New Roman" w:hAnsi="Times New Roman" w:cs="Times New Roman"/>
          <w:sz w:val="24"/>
          <w:szCs w:val="24"/>
        </w:rPr>
        <w:t xml:space="preserve">la frustration pure et simple. </w:t>
      </w:r>
      <w:r w:rsidRPr="00EE2B9B">
        <w:rPr>
          <w:rFonts w:ascii="Times New Roman" w:hAnsi="Times New Roman" w:cs="Times New Roman"/>
          <w:sz w:val="24"/>
          <w:szCs w:val="24"/>
        </w:rPr>
        <w:t>Tout cela, et plus encore, parce que les pannes logicielles sont à la hauteur de nos attentes, ce qui s'explique de nombreuses façons : les exigences imposées à un logiciel sont difficiles à définir, les façons dont un système peut être utilisé sont difficiles à prévoir et il y a toujours une demande de fo</w:t>
      </w:r>
      <w:r w:rsidR="00A848D8" w:rsidRPr="00EE2B9B">
        <w:rPr>
          <w:rFonts w:ascii="Times New Roman" w:hAnsi="Times New Roman" w:cs="Times New Roman"/>
          <w:sz w:val="24"/>
          <w:szCs w:val="24"/>
        </w:rPr>
        <w:t xml:space="preserve">nctionnalités supplémentaires. </w:t>
      </w:r>
      <w:r w:rsidRPr="00EE2B9B">
        <w:rPr>
          <w:rFonts w:ascii="Times New Roman" w:hAnsi="Times New Roman" w:cs="Times New Roman"/>
          <w:sz w:val="24"/>
          <w:szCs w:val="24"/>
        </w:rPr>
        <w:t>En effet, le fait que de nombreux logiciels fonctionnent réellement, et fonctionnent bien, est une indication de la compétence de ceux dont le travail consiste à les développer.</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 xml:space="preserve">La taille et la complexité croissantes des systèmes augmentent la pression pour des logiciels fiables. Dans les domaines où l’intégrité et la sécurité sont essentielles, la fiabilité est une exigence imposée par les organismes de réglementation, mais il est généralement difficile de vérifier l'exactitude et d’assurer la fiabilité au moyen de tests logiciels ou de processus de développement imprécis. Les méthodes formelles sont des techniques de développement de logiciels qui permettent une caractérisation précise du domaine basée sur les mathématiques ; en appliquant des </w:t>
      </w:r>
      <w:r w:rsidR="0032073C" w:rsidRPr="00EE2B9B">
        <w:rPr>
          <w:rFonts w:ascii="Times New Roman" w:hAnsi="Times New Roman" w:cs="Times New Roman"/>
          <w:sz w:val="24"/>
          <w:szCs w:val="24"/>
        </w:rPr>
        <w:t>analyses mathématiques standard. C</w:t>
      </w:r>
      <w:r w:rsidRPr="00EE2B9B">
        <w:rPr>
          <w:rFonts w:ascii="Times New Roman" w:hAnsi="Times New Roman" w:cs="Times New Roman"/>
          <w:sz w:val="24"/>
          <w:szCs w:val="24"/>
        </w:rPr>
        <w:t>es méthodes peuvent être utilisées pour prouver l'exactitude des systèmes.</w:t>
      </w:r>
    </w:p>
    <w:p w:rsidR="000C7807" w:rsidRPr="00EE2B9B" w:rsidRDefault="000C7807" w:rsidP="000C7807">
      <w:pPr>
        <w:jc w:val="both"/>
        <w:rPr>
          <w:rFonts w:ascii="Times New Roman" w:hAnsi="Times New Roman" w:cs="Times New Roman"/>
          <w:color w:val="FF0000"/>
          <w:sz w:val="24"/>
          <w:szCs w:val="24"/>
        </w:rPr>
      </w:pPr>
      <w:r w:rsidRPr="00EE2B9B">
        <w:rPr>
          <w:rFonts w:ascii="Times New Roman" w:hAnsi="Times New Roman" w:cs="Times New Roman"/>
          <w:sz w:val="24"/>
          <w:szCs w:val="24"/>
        </w:rPr>
        <w:t>L'idée d'appliquer la modélisation mathématique et l'analyse aux processus de développement de logiciels n'est pas nouvelle. Bien qu'il nécessite des compétences et des processus de développement différents par rapport aux cycles de développement traditionnels, il a été utilisé avec succès dans des applications industrielles, telles que la banque électronique, et il est largement accepté dans les milieux universitaires avec plusieurs décennies d'expérience</w:t>
      </w:r>
      <w:r w:rsidR="0032073C" w:rsidRPr="00EE2B9B">
        <w:rPr>
          <w:rFonts w:ascii="Times New Roman" w:hAnsi="Times New Roman" w:cs="Times New Roman"/>
          <w:sz w:val="24"/>
          <w:szCs w:val="24"/>
        </w:rPr>
        <w:t>s</w:t>
      </w:r>
      <w:r w:rsidRPr="00EE2B9B">
        <w:rPr>
          <w:rFonts w:ascii="Times New Roman" w:hAnsi="Times New Roman" w:cs="Times New Roman"/>
          <w:sz w:val="24"/>
          <w:szCs w:val="24"/>
        </w:rPr>
        <w:t xml:space="preserve">. Avec des outils appuyés par une théorie mature, les méthodes formelles deviennent plus efficaces et leur utilisation est plus facile à justifier, non pas comme une exigence académique ou légale, mais comme une analyse de rentabilité. C'est-à-dire que, malgré l'effort supplémentaire initial, les gains que les méthodes formelles permettent en termes de fiabilité, de responsabilité et de précision permettent d'économiser de l'argent. En d'autres termes, </w:t>
      </w:r>
      <w:r w:rsidRPr="00EE2B9B">
        <w:rPr>
          <w:rFonts w:ascii="Times New Roman" w:hAnsi="Times New Roman" w:cs="Times New Roman"/>
          <w:sz w:val="24"/>
          <w:szCs w:val="24"/>
        </w:rPr>
        <w:lastRenderedPageBreak/>
        <w:t>malgré l'effort supplémentaire initial, les méthodes formelles permettent d'économiser de l'argent en termes de fiabilité, de responsabilité et de précision.</w:t>
      </w:r>
      <w:r w:rsidRPr="00EE2B9B">
        <w:rPr>
          <w:rFonts w:ascii="Times New Roman" w:hAnsi="Times New Roman" w:cs="Times New Roman"/>
          <w:color w:val="FF0000"/>
          <w:sz w:val="24"/>
          <w:szCs w:val="24"/>
        </w:rPr>
        <w:t xml:space="preserve"> </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 xml:space="preserve">Ces avancées récentes en matière de théorie et de support d'outils ont inspiré les chercheurs industriels et académiques à se joindre à un grand défi international dans le domaine des logiciels vérifiés, et ont créé un sentiment d'urgence pour faire de ses objectifs une réalité. Les travaux ont commencé par la création d'un dépôt de logiciels vérifiés (VSR) avec deux objectifs principaux : (i) composants logiciels vérifiés ; et (ii) expériences de vérification à l'échelle industrielle ayant une importance théorique considérable et un impact sur les outils. </w:t>
      </w:r>
    </w:p>
    <w:p w:rsidR="00A90A80"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b/>
          <w:sz w:val="24"/>
          <w:szCs w:val="24"/>
        </w:rPr>
        <w:t>Travaux connexes</w:t>
      </w:r>
      <w:r w:rsidRPr="00EE2B9B">
        <w:rPr>
          <w:rFonts w:ascii="Times New Roman" w:hAnsi="Times New Roman" w:cs="Times New Roman"/>
          <w:sz w:val="24"/>
          <w:szCs w:val="24"/>
        </w:rPr>
        <w:t xml:space="preserve"> </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La première expérience pilote VSR a eu lieu en 2006 : la mécanisation réussie d'une version aseptisée de la première application bancaire à carte à puce Mondex ITSEC de niveau 6 de haute intégrité. Dans cette expérience, sept groupes ont utilisé différentes théories et outils pour mécaniser le raffinement de Mondex et sa vérification.</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Un autre travail dont nous pourrions bénéficier est l'implémentation en occam d'un petit système d'exploitation</w:t>
      </w:r>
      <w:r w:rsidR="00E54C94" w:rsidRPr="00EE2B9B">
        <w:rPr>
          <w:rFonts w:ascii="Times New Roman" w:hAnsi="Times New Roman" w:cs="Times New Roman"/>
          <w:sz w:val="24"/>
          <w:szCs w:val="24"/>
        </w:rPr>
        <w:t xml:space="preserve"> </w:t>
      </w:r>
      <w:r w:rsidRPr="00EE2B9B">
        <w:rPr>
          <w:rFonts w:ascii="Times New Roman" w:hAnsi="Times New Roman" w:cs="Times New Roman"/>
          <w:sz w:val="24"/>
          <w:szCs w:val="24"/>
        </w:rPr>
        <w:t>''POSIX-aware''.</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Dans la section suivante, nous décrivons brièvement ce qui constitue un projet pilote et les raisons de notre choix de l'interface POSIX pour les magasins de fichiers. Dans la section 3, nous présentons la portée du travail, ainsi que les décisions importantes en matière de conception et un résumé révisé des spécifications. Ensuite, la section 4 présente une stratégie de raffinement, ainsi que la mise en œuvre concrète pour laquelle le raffinement est prouvé en utilisant Z/Eves. Nous résumons brièvement les conditions préalables calculées pour les opérations abstraites et concrètes dans la section 5. Ensuite, la section 6 présente les questions de mécanisation et les statistiques, qui servent à la fois de théories de base pour d'autres expériences et de repères pour différents récits et outils. Enfin, la section 7 résume nos réalisations et traite des travaux futurs.</w:t>
      </w:r>
    </w:p>
    <w:p w:rsidR="000B717F" w:rsidRPr="00EE2B9B" w:rsidRDefault="004D5570" w:rsidP="00C705C2">
      <w:pPr>
        <w:pStyle w:val="Paragraphedeliste"/>
        <w:numPr>
          <w:ilvl w:val="0"/>
          <w:numId w:val="6"/>
        </w:numPr>
        <w:jc w:val="both"/>
        <w:rPr>
          <w:rFonts w:ascii="Times New Roman" w:hAnsi="Times New Roman" w:cs="Times New Roman"/>
          <w:b/>
          <w:sz w:val="28"/>
          <w:szCs w:val="28"/>
        </w:rPr>
      </w:pPr>
      <w:r w:rsidRPr="00EE2B9B">
        <w:rPr>
          <w:rFonts w:ascii="Times New Roman" w:hAnsi="Times New Roman" w:cs="Times New Roman"/>
          <w:b/>
          <w:sz w:val="28"/>
          <w:szCs w:val="28"/>
        </w:rPr>
        <w:t>Qu’est ce qu’un projet pilote</w:t>
      </w:r>
      <w:r w:rsidR="000B717F" w:rsidRPr="00EE2B9B">
        <w:rPr>
          <w:rFonts w:ascii="Times New Roman" w:hAnsi="Times New Roman" w:cs="Times New Roman"/>
          <w:b/>
          <w:sz w:val="28"/>
          <w:szCs w:val="28"/>
        </w:rPr>
        <w:t>?</w:t>
      </w:r>
    </w:p>
    <w:p w:rsidR="003C2E84" w:rsidRPr="00EE2B9B" w:rsidRDefault="004D5648" w:rsidP="004D5648">
      <w:pPr>
        <w:jc w:val="both"/>
        <w:rPr>
          <w:rFonts w:ascii="Times New Roman" w:hAnsi="Times New Roman" w:cs="Times New Roman"/>
          <w:sz w:val="24"/>
          <w:szCs w:val="24"/>
        </w:rPr>
      </w:pPr>
      <w:r w:rsidRPr="00EE2B9B">
        <w:rPr>
          <w:rFonts w:ascii="Times New Roman" w:hAnsi="Times New Roman" w:cs="Times New Roman"/>
          <w:sz w:val="24"/>
          <w:szCs w:val="24"/>
        </w:rPr>
        <w:t>Dans</w:t>
      </w:r>
      <w:r w:rsidR="00EB36CF" w:rsidRPr="00EE2B9B">
        <w:rPr>
          <w:rFonts w:ascii="Times New Roman" w:hAnsi="Times New Roman" w:cs="Times New Roman"/>
          <w:sz w:val="24"/>
          <w:szCs w:val="24"/>
        </w:rPr>
        <w:t xml:space="preserve"> </w:t>
      </w:r>
      <w:r w:rsidRPr="00EE2B9B">
        <w:rPr>
          <w:rFonts w:ascii="Times New Roman" w:hAnsi="Times New Roman" w:cs="Times New Roman"/>
          <w:sz w:val="24"/>
          <w:szCs w:val="24"/>
        </w:rPr>
        <w:t xml:space="preserve">[14], Joshi &amp; Holzmann proposent un projet pilote pour le grand défi.  Ils caractérisent, motivent et justifient un choix intéressant pour la vérification formelle comme un mini-défi.  De ce point de vue, le grand défi est divisé en projets plus petits et d'une importance considérable selon les caractéristiques suivantes : </w:t>
      </w:r>
    </w:p>
    <w:p w:rsidR="003C2E84" w:rsidRPr="00EE2B9B" w:rsidRDefault="004D5648" w:rsidP="004D5648">
      <w:pPr>
        <w:jc w:val="both"/>
        <w:rPr>
          <w:rFonts w:ascii="Times New Roman" w:hAnsi="Times New Roman" w:cs="Times New Roman"/>
          <w:sz w:val="24"/>
          <w:szCs w:val="24"/>
        </w:rPr>
      </w:pPr>
      <w:r w:rsidRPr="00EE2B9B">
        <w:rPr>
          <w:rFonts w:ascii="Times New Roman" w:hAnsi="Times New Roman" w:cs="Times New Roman"/>
          <w:sz w:val="24"/>
          <w:szCs w:val="24"/>
        </w:rPr>
        <w:t xml:space="preserve">"a) il serait suffisamment complexe que les méthodes traditionnelles, telles que les essais et les revues de codeurs, ne suffisent pas à en établir l'exactitude ; </w:t>
      </w:r>
    </w:p>
    <w:p w:rsidR="003C2E84" w:rsidRPr="00EE2B9B" w:rsidRDefault="004D5648" w:rsidP="004D5648">
      <w:pPr>
        <w:jc w:val="both"/>
        <w:rPr>
          <w:rFonts w:ascii="Times New Roman" w:hAnsi="Times New Roman" w:cs="Times New Roman"/>
          <w:sz w:val="24"/>
          <w:szCs w:val="24"/>
        </w:rPr>
      </w:pPr>
      <w:r w:rsidRPr="00EE2B9B">
        <w:rPr>
          <w:rFonts w:ascii="Times New Roman" w:hAnsi="Times New Roman" w:cs="Times New Roman"/>
          <w:sz w:val="24"/>
          <w:szCs w:val="24"/>
        </w:rPr>
        <w:t xml:space="preserve">b) il serait suffisamment simple que les spécifications, la conception et la vérification puissent être effectuées par une équipe spécialisée dans un délai relativement court, par exemple 2 à 3 ans ; et </w:t>
      </w:r>
    </w:p>
    <w:p w:rsidR="004D5648" w:rsidRPr="00EE2B9B" w:rsidRDefault="004D5648" w:rsidP="004D5648">
      <w:pPr>
        <w:jc w:val="both"/>
        <w:rPr>
          <w:rFonts w:ascii="Times New Roman" w:hAnsi="Times New Roman" w:cs="Times New Roman"/>
          <w:sz w:val="24"/>
          <w:szCs w:val="24"/>
        </w:rPr>
      </w:pPr>
      <w:r w:rsidRPr="00EE2B9B">
        <w:rPr>
          <w:rFonts w:ascii="Times New Roman" w:hAnsi="Times New Roman" w:cs="Times New Roman"/>
          <w:sz w:val="24"/>
          <w:szCs w:val="24"/>
        </w:rPr>
        <w:t>c) il serait suffisamment important que les résultats obtenus aient un impact au-delà du milieu de la vérification, des universités et des entreprises.</w:t>
      </w:r>
    </w:p>
    <w:p w:rsidR="003C2E84" w:rsidRPr="00EE2B9B" w:rsidRDefault="004D5648" w:rsidP="004D5648">
      <w:pPr>
        <w:jc w:val="both"/>
        <w:rPr>
          <w:rFonts w:ascii="Times New Roman" w:hAnsi="Times New Roman" w:cs="Times New Roman"/>
          <w:sz w:val="24"/>
          <w:szCs w:val="24"/>
        </w:rPr>
      </w:pPr>
      <w:r w:rsidRPr="00EE2B9B">
        <w:rPr>
          <w:rFonts w:ascii="Times New Roman" w:hAnsi="Times New Roman" w:cs="Times New Roman"/>
          <w:sz w:val="24"/>
          <w:szCs w:val="24"/>
        </w:rPr>
        <w:lastRenderedPageBreak/>
        <w:t>Lors de l'atelier Menlo Park à SRI[24], l'interface de stockage de fichiers</w:t>
      </w:r>
      <w:r w:rsidR="003C2E84" w:rsidRPr="00EE2B9B">
        <w:rPr>
          <w:rFonts w:ascii="Times New Roman" w:hAnsi="Times New Roman" w:cs="Times New Roman"/>
          <w:sz w:val="24"/>
          <w:szCs w:val="24"/>
        </w:rPr>
        <w:t xml:space="preserve"> </w:t>
      </w:r>
      <w:r w:rsidRPr="00EE2B9B">
        <w:rPr>
          <w:rFonts w:ascii="Times New Roman" w:hAnsi="Times New Roman" w:cs="Times New Roman"/>
          <w:sz w:val="24"/>
          <w:szCs w:val="24"/>
        </w:rPr>
        <w:t>POSIX du noyau Linux[13] a été proposée comme projet pilote. En particulier, la suggestion portait sur un petit sous-ensemble de POSIX adapté au matériel à mémoire flash avec des exigences strictes de tolérance aux pannes à utiliser lors des prochaines missions de la NASA.  En raison de la nature de l'environnement dans lequel ce petit sous-ensemble devait fonctionner, deux exigences de robustesse importantes pour la tolérance aux pannes ont été convenues par la suite</w:t>
      </w:r>
      <w:r w:rsidR="003C2E84" w:rsidRPr="00EE2B9B">
        <w:rPr>
          <w:rFonts w:ascii="Times New Roman" w:hAnsi="Times New Roman" w:cs="Times New Roman"/>
          <w:sz w:val="24"/>
          <w:szCs w:val="24"/>
        </w:rPr>
        <w:t xml:space="preserve"> </w:t>
      </w:r>
      <w:r w:rsidRPr="00EE2B9B">
        <w:rPr>
          <w:rFonts w:ascii="Times New Roman" w:hAnsi="Times New Roman" w:cs="Times New Roman"/>
          <w:sz w:val="24"/>
          <w:szCs w:val="24"/>
        </w:rPr>
        <w:t xml:space="preserve">[5] : </w:t>
      </w:r>
    </w:p>
    <w:p w:rsidR="003C2E84" w:rsidRPr="00EE2B9B" w:rsidRDefault="004D5648" w:rsidP="003C2E84">
      <w:pPr>
        <w:pStyle w:val="Paragraphedeliste"/>
        <w:numPr>
          <w:ilvl w:val="0"/>
          <w:numId w:val="5"/>
        </w:numPr>
        <w:jc w:val="both"/>
        <w:rPr>
          <w:rFonts w:ascii="Times New Roman" w:hAnsi="Times New Roman" w:cs="Times New Roman"/>
          <w:sz w:val="24"/>
          <w:szCs w:val="24"/>
        </w:rPr>
      </w:pPr>
      <w:r w:rsidRPr="00EE2B9B">
        <w:rPr>
          <w:rFonts w:ascii="Times New Roman" w:hAnsi="Times New Roman" w:cs="Times New Roman"/>
          <w:sz w:val="24"/>
          <w:szCs w:val="24"/>
        </w:rPr>
        <w:t>pas de corruption en présence d'une perte de puissance inattendue ; et</w:t>
      </w:r>
    </w:p>
    <w:p w:rsidR="000B717F" w:rsidRPr="00EE2B9B" w:rsidRDefault="004D5648" w:rsidP="003C2E84">
      <w:pPr>
        <w:pStyle w:val="Paragraphedeliste"/>
        <w:numPr>
          <w:ilvl w:val="0"/>
          <w:numId w:val="5"/>
        </w:numPr>
        <w:jc w:val="both"/>
        <w:rPr>
          <w:rFonts w:ascii="Times New Roman" w:hAnsi="Times New Roman" w:cs="Times New Roman"/>
          <w:sz w:val="24"/>
          <w:szCs w:val="24"/>
        </w:rPr>
      </w:pPr>
      <w:r w:rsidRPr="00EE2B9B">
        <w:rPr>
          <w:rFonts w:ascii="Times New Roman" w:hAnsi="Times New Roman" w:cs="Times New Roman"/>
          <w:sz w:val="24"/>
          <w:szCs w:val="24"/>
        </w:rPr>
        <w:t>récupération à partir de défauts spécifiques au matériel flash (par exemple, blocs défectueux, erreurs de lecture, corruption de bits due au rayonnement, etc</w:t>
      </w:r>
      <w:r w:rsidR="003C2E84" w:rsidRPr="00EE2B9B">
        <w:rPr>
          <w:rFonts w:ascii="Times New Roman" w:hAnsi="Times New Roman" w:cs="Times New Roman"/>
          <w:sz w:val="24"/>
          <w:szCs w:val="24"/>
        </w:rPr>
        <w:t>)</w:t>
      </w:r>
      <w:r w:rsidRPr="00EE2B9B">
        <w:rPr>
          <w:rFonts w:ascii="Times New Roman" w:hAnsi="Times New Roman" w:cs="Times New Roman"/>
          <w:sz w:val="24"/>
          <w:szCs w:val="24"/>
        </w:rPr>
        <w:t xml:space="preserve">.  Dans la récupération après une panne de courant en particulier, ils exigent que le système de fichiers soit réinitialisé et fiable dans le sens suivant : si une opération </w:t>
      </w:r>
      <w:r w:rsidRPr="00EE2B9B">
        <w:rPr>
          <w:rFonts w:ascii="Times New Roman" w:hAnsi="Times New Roman" w:cs="Times New Roman"/>
          <w:i/>
          <w:sz w:val="24"/>
          <w:szCs w:val="24"/>
        </w:rPr>
        <w:t>Op</w:t>
      </w:r>
      <w:r w:rsidRPr="00EE2B9B">
        <w:rPr>
          <w:rFonts w:ascii="Times New Roman" w:hAnsi="Times New Roman" w:cs="Times New Roman"/>
          <w:sz w:val="24"/>
          <w:szCs w:val="24"/>
        </w:rPr>
        <w:t xml:space="preserve"> est en cours au moment de la panne de courant, alors au redémarrage, l'état du système de fichiers sera comme si </w:t>
      </w:r>
      <w:r w:rsidRPr="00EE2B9B">
        <w:rPr>
          <w:rFonts w:ascii="Times New Roman" w:hAnsi="Times New Roman" w:cs="Times New Roman"/>
          <w:i/>
          <w:sz w:val="24"/>
          <w:szCs w:val="24"/>
        </w:rPr>
        <w:t>Op</w:t>
      </w:r>
      <w:r w:rsidRPr="00EE2B9B">
        <w:rPr>
          <w:rFonts w:ascii="Times New Roman" w:hAnsi="Times New Roman" w:cs="Times New Roman"/>
          <w:sz w:val="24"/>
          <w:szCs w:val="24"/>
        </w:rPr>
        <w:t xml:space="preserve"> s'était achevé avec succès ou n'avait jamais commencé.</w:t>
      </w:r>
    </w:p>
    <w:p w:rsidR="000B717F" w:rsidRPr="00EE2B9B" w:rsidRDefault="000B717F" w:rsidP="000B717F">
      <w:pPr>
        <w:jc w:val="both"/>
        <w:rPr>
          <w:rFonts w:ascii="Times New Roman" w:hAnsi="Times New Roman" w:cs="Times New Roman"/>
          <w:b/>
          <w:sz w:val="28"/>
          <w:szCs w:val="28"/>
        </w:rPr>
      </w:pPr>
      <w:r w:rsidRPr="00EE2B9B">
        <w:rPr>
          <w:rFonts w:ascii="Times New Roman" w:hAnsi="Times New Roman" w:cs="Times New Roman"/>
          <w:b/>
          <w:sz w:val="28"/>
          <w:szCs w:val="28"/>
        </w:rPr>
        <w:t>Système de fichiers POSIX</w:t>
      </w:r>
    </w:p>
    <w:p w:rsidR="00D674D6" w:rsidRPr="00EE2B9B" w:rsidRDefault="000B717F" w:rsidP="000B717F">
      <w:pPr>
        <w:jc w:val="both"/>
        <w:rPr>
          <w:rFonts w:ascii="Times New Roman" w:hAnsi="Times New Roman" w:cs="Times New Roman"/>
          <w:sz w:val="24"/>
          <w:szCs w:val="24"/>
        </w:rPr>
      </w:pPr>
      <w:r w:rsidRPr="00EE2B9B">
        <w:rPr>
          <w:rFonts w:ascii="Times New Roman" w:hAnsi="Times New Roman" w:cs="Times New Roman"/>
          <w:sz w:val="24"/>
          <w:szCs w:val="24"/>
        </w:rPr>
        <w:t>Le choix de l'interface système de fichiers</w:t>
      </w:r>
      <w:r w:rsidR="00D674D6" w:rsidRPr="00EE2B9B">
        <w:rPr>
          <w:rFonts w:ascii="Times New Roman" w:hAnsi="Times New Roman" w:cs="Times New Roman"/>
          <w:sz w:val="24"/>
          <w:szCs w:val="24"/>
        </w:rPr>
        <w:t xml:space="preserve"> </w:t>
      </w:r>
      <w:r w:rsidRPr="00EE2B9B">
        <w:rPr>
          <w:rFonts w:ascii="Times New Roman" w:hAnsi="Times New Roman" w:cs="Times New Roman"/>
          <w:sz w:val="24"/>
          <w:szCs w:val="24"/>
        </w:rPr>
        <w:t>POSIX est intéressant pour diverses raisons :</w:t>
      </w:r>
    </w:p>
    <w:p w:rsidR="00D674D6" w:rsidRPr="00EE2B9B" w:rsidRDefault="000B717F" w:rsidP="00D674D6">
      <w:pPr>
        <w:pStyle w:val="Paragraphedeliste"/>
        <w:numPr>
          <w:ilvl w:val="0"/>
          <w:numId w:val="4"/>
        </w:numPr>
        <w:jc w:val="both"/>
        <w:rPr>
          <w:rFonts w:ascii="Times New Roman" w:hAnsi="Times New Roman" w:cs="Times New Roman"/>
          <w:sz w:val="24"/>
          <w:szCs w:val="24"/>
        </w:rPr>
      </w:pPr>
      <w:r w:rsidRPr="00EE2B9B">
        <w:rPr>
          <w:rFonts w:ascii="Times New Roman" w:hAnsi="Times New Roman" w:cs="Times New Roman"/>
          <w:sz w:val="24"/>
          <w:szCs w:val="24"/>
        </w:rPr>
        <w:t xml:space="preserve">il s'agit d'une interface propre, bien définie et normalisée qui est stable depuis de nombreuses années ; </w:t>
      </w:r>
    </w:p>
    <w:p w:rsidR="00D674D6" w:rsidRPr="00EE2B9B" w:rsidRDefault="000B717F" w:rsidP="00D674D6">
      <w:pPr>
        <w:pStyle w:val="Paragraphedeliste"/>
        <w:numPr>
          <w:ilvl w:val="0"/>
          <w:numId w:val="4"/>
        </w:numPr>
        <w:jc w:val="both"/>
        <w:rPr>
          <w:rFonts w:ascii="Times New Roman" w:hAnsi="Times New Roman" w:cs="Times New Roman"/>
          <w:sz w:val="24"/>
          <w:szCs w:val="24"/>
        </w:rPr>
      </w:pPr>
      <w:r w:rsidRPr="00EE2B9B">
        <w:rPr>
          <w:rFonts w:ascii="Times New Roman" w:hAnsi="Times New Roman" w:cs="Times New Roman"/>
          <w:sz w:val="24"/>
          <w:szCs w:val="24"/>
        </w:rPr>
        <w:t xml:space="preserve">les structures de données et les algorithmes sous-jacents ne sont pas non plus bien compris ; </w:t>
      </w:r>
    </w:p>
    <w:p w:rsidR="00D674D6" w:rsidRPr="00EE2B9B" w:rsidRDefault="000B717F" w:rsidP="00D674D6">
      <w:pPr>
        <w:pStyle w:val="Paragraphedeliste"/>
        <w:numPr>
          <w:ilvl w:val="0"/>
          <w:numId w:val="4"/>
        </w:numPr>
        <w:jc w:val="both"/>
        <w:rPr>
          <w:rFonts w:ascii="Times New Roman" w:hAnsi="Times New Roman" w:cs="Times New Roman"/>
          <w:sz w:val="24"/>
          <w:szCs w:val="24"/>
        </w:rPr>
      </w:pPr>
      <w:r w:rsidRPr="00EE2B9B">
        <w:rPr>
          <w:rFonts w:ascii="Times New Roman" w:hAnsi="Times New Roman" w:cs="Times New Roman"/>
          <w:sz w:val="24"/>
          <w:szCs w:val="24"/>
        </w:rPr>
        <w:t xml:space="preserve">bien qu'il s'agisse d'une petite partie d'un système opérationnel, il est suffisamment complexe en termes de garanties de fiabilité, comme une panne électrique, un accès concurrent, une corruption des données, et </w:t>
      </w:r>
    </w:p>
    <w:p w:rsidR="000B717F" w:rsidRPr="00EE2B9B" w:rsidRDefault="000B717F" w:rsidP="00D674D6">
      <w:pPr>
        <w:pStyle w:val="Paragraphedeliste"/>
        <w:numPr>
          <w:ilvl w:val="0"/>
          <w:numId w:val="4"/>
        </w:numPr>
        <w:jc w:val="both"/>
        <w:rPr>
          <w:rFonts w:ascii="Times New Roman" w:hAnsi="Times New Roman" w:cs="Times New Roman"/>
          <w:sz w:val="24"/>
          <w:szCs w:val="24"/>
        </w:rPr>
      </w:pPr>
      <w:r w:rsidRPr="00EE2B9B">
        <w:rPr>
          <w:rFonts w:ascii="Times New Roman" w:hAnsi="Times New Roman" w:cs="Times New Roman"/>
          <w:sz w:val="24"/>
          <w:szCs w:val="24"/>
        </w:rPr>
        <w:t>la technologie moderne d'information dépend largement de sa disponibilité, sûre et sûre.  Toutes ces raisons vont au-delà de l'intérêt de la communauté de vérification, ainsi que de l'utilisation initiale prévue lors des prochaines missions de la NASA, telle que développée par le Jet Propulsion Laboratory (JPL).</w:t>
      </w:r>
    </w:p>
    <w:p w:rsidR="000F458E" w:rsidRPr="00EE2B9B" w:rsidRDefault="000F458E" w:rsidP="000F458E">
      <w:pPr>
        <w:ind w:left="360"/>
        <w:jc w:val="both"/>
        <w:rPr>
          <w:rFonts w:ascii="Times New Roman" w:hAnsi="Times New Roman" w:cs="Times New Roman"/>
          <w:sz w:val="24"/>
          <w:szCs w:val="24"/>
        </w:rPr>
      </w:pPr>
      <w:r w:rsidRPr="00EE2B9B">
        <w:rPr>
          <w:rFonts w:ascii="Times New Roman" w:hAnsi="Times New Roman" w:cs="Times New Roman"/>
          <w:sz w:val="24"/>
          <w:szCs w:val="24"/>
        </w:rPr>
        <w:t>Un sous-ensemble initial de POSIX a été choisi pour le projet pilote.   Il n'y a pas de soutien pour : (a) les permissions de fichiers ; (b) les liens durs ou symboliques ; et (c) les entités autres que les fichiers et répertoires traditionnels (par exemple, pas de tuyaux, sockets, etc.) L'ajout du support pour (a) n'est pas difficile et peut se faire ultérieurement, alors que le support pour (b) et (c) est plus difficile et peut dépasser la portée du challenge.  Dans tous les cas, les systèmes de fichiers à mémoire flash populaires, tels que YAFFS2[29], ne supportent pas non plus ces fonctionnalités car elles ne sont généralement pas nécessaires pour l'environnement embarqué dans lequel les périphériques flash résident habituellement.</w:t>
      </w:r>
    </w:p>
    <w:p w:rsidR="000F458E" w:rsidRPr="00EE2B9B" w:rsidRDefault="000F458E" w:rsidP="000F458E">
      <w:pPr>
        <w:ind w:left="360"/>
        <w:jc w:val="both"/>
        <w:rPr>
          <w:rFonts w:ascii="Times New Roman" w:hAnsi="Times New Roman" w:cs="Times New Roman"/>
          <w:sz w:val="24"/>
          <w:szCs w:val="24"/>
        </w:rPr>
      </w:pPr>
      <w:r w:rsidRPr="00EE2B9B">
        <w:rPr>
          <w:rFonts w:ascii="Times New Roman" w:hAnsi="Times New Roman" w:cs="Times New Roman"/>
          <w:sz w:val="24"/>
          <w:szCs w:val="24"/>
        </w:rPr>
        <w:t xml:space="preserve">Nous avons choisi de nous concentrer sur les fonctionnalités de base pour les fichiers et répertoires, en commençant par le premier, ce qui inclut les API sélectionnées par JPL, comme </w:t>
      </w:r>
      <w:r w:rsidRPr="00EE2B9B">
        <w:rPr>
          <w:rFonts w:ascii="Times New Roman" w:hAnsi="Times New Roman" w:cs="Times New Roman"/>
          <w:i/>
          <w:sz w:val="24"/>
          <w:szCs w:val="24"/>
        </w:rPr>
        <w:t xml:space="preserve">creat, open, close, read, write, truncate, ftruncate, stat, fstat, mkdir, rmdir, </w:t>
      </w:r>
      <w:r w:rsidRPr="00EE2B9B">
        <w:rPr>
          <w:rFonts w:ascii="Times New Roman" w:hAnsi="Times New Roman" w:cs="Times New Roman"/>
          <w:i/>
          <w:sz w:val="24"/>
          <w:szCs w:val="24"/>
        </w:rPr>
        <w:lastRenderedPageBreak/>
        <w:t>rename</w:t>
      </w:r>
      <w:r w:rsidRPr="00EE2B9B">
        <w:rPr>
          <w:rFonts w:ascii="Times New Roman" w:hAnsi="Times New Roman" w:cs="Times New Roman"/>
          <w:sz w:val="24"/>
          <w:szCs w:val="24"/>
        </w:rPr>
        <w:t xml:space="preserve">, </w:t>
      </w:r>
      <w:r w:rsidRPr="00EE2B9B">
        <w:rPr>
          <w:rFonts w:ascii="Times New Roman" w:hAnsi="Times New Roman" w:cs="Times New Roman"/>
          <w:i/>
          <w:sz w:val="24"/>
          <w:szCs w:val="24"/>
        </w:rPr>
        <w:t>opendir, readdir, rewinddir, closedir,</w:t>
      </w:r>
      <w:r w:rsidRPr="00EE2B9B">
        <w:rPr>
          <w:rFonts w:ascii="Times New Roman" w:hAnsi="Times New Roman" w:cs="Times New Roman"/>
          <w:sz w:val="24"/>
          <w:szCs w:val="24"/>
        </w:rPr>
        <w:t xml:space="preserve"> etc, où la documentation est trouvée dans[17]. En outre, nous avons également pris en compte les opérations à l'échelle du système, telles que le format, le montage et le démontage, ce qui signifie que nous ne nous occupons pas au départ du chiffrement, de la liste des répertoires, des expressions régulières et d'autres opérations utilitaires, car elles sont généralement construites sur le dessus de cette fonctionnalité de base.   En outre, le JPL a opté pour la garantie très conservatrice concernant le comportement simultané que le résultat de l'exécution d'opérations simultanées équivaut à leur exécution dans un ordre de série. Cela se fait bien sûr au prix d'une certaine performance, qui est échangée contre de la simplicité. Cette simplification est peut-être une exigence trop stricte pour un système de fichiers embarqué général, donc cette question reste ouverte dans le contexte du grand défi.</w:t>
      </w:r>
    </w:p>
    <w:p w:rsidR="000F458E" w:rsidRPr="00EE2B9B" w:rsidRDefault="000F458E" w:rsidP="000F458E">
      <w:pPr>
        <w:ind w:left="360"/>
        <w:jc w:val="both"/>
        <w:rPr>
          <w:rFonts w:ascii="Times New Roman" w:hAnsi="Times New Roman" w:cs="Times New Roman"/>
          <w:sz w:val="24"/>
          <w:szCs w:val="24"/>
        </w:rPr>
      </w:pPr>
    </w:p>
    <w:p w:rsidR="000B717F" w:rsidRPr="00EE2B9B" w:rsidRDefault="000B717F" w:rsidP="000B717F">
      <w:pPr>
        <w:jc w:val="both"/>
        <w:rPr>
          <w:rFonts w:ascii="Times New Roman" w:hAnsi="Times New Roman" w:cs="Times New Roman"/>
          <w:sz w:val="24"/>
          <w:szCs w:val="24"/>
        </w:rPr>
      </w:pPr>
    </w:p>
    <w:p w:rsidR="000B717F" w:rsidRPr="00EE2B9B" w:rsidRDefault="000B717F" w:rsidP="000C7807">
      <w:pPr>
        <w:jc w:val="both"/>
        <w:rPr>
          <w:rFonts w:ascii="Times New Roman" w:hAnsi="Times New Roman" w:cs="Times New Roman"/>
          <w:b/>
          <w:sz w:val="28"/>
          <w:szCs w:val="28"/>
        </w:rPr>
      </w:pPr>
    </w:p>
    <w:p w:rsidR="000C7807" w:rsidRPr="00EE2B9B" w:rsidRDefault="000C7807" w:rsidP="00365AC2">
      <w:pPr>
        <w:pStyle w:val="Paragraphedeliste"/>
        <w:numPr>
          <w:ilvl w:val="0"/>
          <w:numId w:val="6"/>
        </w:numPr>
        <w:jc w:val="both"/>
        <w:rPr>
          <w:rFonts w:ascii="Times New Roman" w:hAnsi="Times New Roman" w:cs="Times New Roman"/>
          <w:b/>
          <w:sz w:val="32"/>
          <w:szCs w:val="32"/>
        </w:rPr>
      </w:pPr>
      <w:r w:rsidRPr="00EE2B9B">
        <w:rPr>
          <w:rFonts w:ascii="Times New Roman" w:hAnsi="Times New Roman" w:cs="Times New Roman"/>
          <w:sz w:val="24"/>
          <w:szCs w:val="24"/>
        </w:rPr>
        <w:br w:type="page"/>
      </w:r>
      <w:r w:rsidRPr="00EE2B9B">
        <w:rPr>
          <w:rFonts w:ascii="Times New Roman" w:hAnsi="Times New Roman" w:cs="Times New Roman"/>
          <w:b/>
          <w:sz w:val="32"/>
          <w:szCs w:val="32"/>
        </w:rPr>
        <w:lastRenderedPageBreak/>
        <w:t>Conclusions</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 xml:space="preserve">Dans ce travail, nous avons réussi à mécaniser et à abstraire la spécification </w:t>
      </w:r>
      <w:r w:rsidR="009143CB" w:rsidRPr="00EE2B9B">
        <w:rPr>
          <w:rFonts w:ascii="Times New Roman" w:hAnsi="Times New Roman" w:cs="Times New Roman"/>
          <w:sz w:val="24"/>
          <w:szCs w:val="24"/>
        </w:rPr>
        <w:t>des fiichiers de type POSIX</w:t>
      </w:r>
      <w:r w:rsidRPr="00EE2B9B">
        <w:rPr>
          <w:rFonts w:ascii="Times New Roman" w:hAnsi="Times New Roman" w:cs="Times New Roman"/>
          <w:sz w:val="24"/>
          <w:szCs w:val="24"/>
        </w:rPr>
        <w:t xml:space="preserve"> en utilisant le prouveur du théorème Z/Eves. Nous avons également fourni une implémentation concrète basée sur Java HashMaps qui est supprimée des annotations JML.</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A partir des annotations JML. Ces annotations sont des conditions préalables et postérieures, ainsi que des invariants de classe et de boucle. A partir de ces deux types de données, nous avons prouvé qu'une simulation prospective montrant l'implémentation de HashMap affine le stockage des fichiers abstraits.</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 xml:space="preserve">Dans le but de spécifier formellement un magasin de fichiers POSIX, nous avons divisé le travail suggéré en suivant une architecture orthogonale qui permet la séparation et la combinaison ultérieure de préoccupations, telles que les exigences fonctionnelles, les impératifs de tolérance aux pannes et les divers dispositifs matériels. C'est d'une importance cruciale pour permettre à des scientifiques ayant des intérêts et des antécédents différents de collaborer en vue de relever le défi. </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Dans cet article, nous abordons une partie des exigences fonctionnelles d'un sous-ensemble d'API pertinentes pour le défi, et nous prouvons un raffinement vers une structure de données concrète qui se prête au prototypage. Dans ce processus, nous avons trouvé une opportunité de généraliser les propriétés prouvées pour les entités injectives afin que le travail dans d'autres formalismes et les outils correspondants puissent en bénéficier. En fait, nous avons réutilisé certaines de ces conclusions générales tirées de travaux antérieurs dans un autre projet pilote sur les cartes à puce. Ceci est en accord avec le dépôt de logiciels vérifiés qui fournit un port pour les conceptions vérifiées et les expériences de vérification importantes.</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Nos efforts visent un " utilisateur " particulier (le JPL de la NASA), c'est pourquoi nous nous concentrons sur un petit sous-ensemble initial de fonctionnalités qui les intéresse. Mais le travail est construit de manière à ce que ce choix ne compromette pas le grand défi des idéaux scientifiques, de généralité et de précision au-delà des besoins actuels. Ceci est possible parce que nous suivons l'architecture d'Intel mentionnée ci-dessus, donc nous avons une stratégie de développement de projet modulaire. Les résultats de ces travaux sont rassemblés et disponibles en ligne dans le dépôt VSR de SourceForge.</w:t>
      </w:r>
    </w:p>
    <w:p w:rsidR="00A7349E" w:rsidRPr="00EE2B9B" w:rsidRDefault="00A7349E" w:rsidP="00365AC2">
      <w:pPr>
        <w:pStyle w:val="Paragraphedeliste"/>
        <w:numPr>
          <w:ilvl w:val="0"/>
          <w:numId w:val="6"/>
        </w:numPr>
        <w:jc w:val="both"/>
        <w:rPr>
          <w:rFonts w:ascii="Times New Roman" w:hAnsi="Times New Roman" w:cs="Times New Roman"/>
          <w:b/>
          <w:sz w:val="28"/>
          <w:szCs w:val="28"/>
        </w:rPr>
      </w:pPr>
      <w:r w:rsidRPr="00EE2B9B">
        <w:rPr>
          <w:rFonts w:ascii="Times New Roman" w:hAnsi="Times New Roman" w:cs="Times New Roman"/>
          <w:b/>
          <w:sz w:val="28"/>
          <w:szCs w:val="28"/>
        </w:rPr>
        <w:t xml:space="preserve">Travaux futurs </w:t>
      </w:r>
    </w:p>
    <w:p w:rsidR="00A7349E" w:rsidRPr="00EE2B9B" w:rsidRDefault="00A7349E" w:rsidP="00A7349E">
      <w:pPr>
        <w:jc w:val="both"/>
        <w:rPr>
          <w:rFonts w:ascii="Times New Roman" w:hAnsi="Times New Roman" w:cs="Times New Roman"/>
          <w:sz w:val="24"/>
          <w:szCs w:val="24"/>
        </w:rPr>
      </w:pPr>
      <w:r w:rsidRPr="00EE2B9B">
        <w:rPr>
          <w:rFonts w:ascii="Times New Roman" w:hAnsi="Times New Roman" w:cs="Times New Roman"/>
          <w:sz w:val="24"/>
          <w:szCs w:val="24"/>
        </w:rPr>
        <w:t>Dans la spécification UNIX de[16], il y a encore deux autres parties à développer concernant les liens et répertoires.  Dans [3], des progrès ont été réalisés dans l'intégration matérielle de la mémoire flash vers l'avant.  Et en suivant l'architecture de[12], il y a beaucoup de questions ouvertes à traiter, comme les différents périphériques matériels, les aspects de tolérance aux pannes, et d'autres aspects de fonctionnalité comme le multithreading et le temps réel, la mise en réseau, ou les permissions de fichiers et le chiffrement.  On pourrait également affiner l'implémentation concrète de HashMap jusqu'à un programme plus séquentiel, qui peut être utilisé pour comparer avec les spécifications JML.  Comme le chevalier Perceval de Camelot, nous devons persévérer dans la quête du compilateur vérificateur.</w:t>
      </w:r>
    </w:p>
    <w:p w:rsidR="000C7807" w:rsidRPr="00EE2B9B" w:rsidRDefault="00A7349E" w:rsidP="00A848D8">
      <w:pPr>
        <w:rPr>
          <w:rFonts w:ascii="Times New Roman" w:hAnsi="Times New Roman" w:cs="Times New Roman"/>
          <w:b/>
          <w:sz w:val="36"/>
          <w:szCs w:val="36"/>
        </w:rPr>
      </w:pPr>
      <w:r w:rsidRPr="00EE2B9B">
        <w:rPr>
          <w:rFonts w:ascii="Times New Roman" w:hAnsi="Times New Roman" w:cs="Times New Roman"/>
          <w:sz w:val="24"/>
          <w:szCs w:val="24"/>
        </w:rPr>
        <w:br w:type="page"/>
      </w:r>
      <w:r w:rsidR="00365AC2" w:rsidRPr="00EE2B9B">
        <w:rPr>
          <w:rFonts w:ascii="Times New Roman" w:hAnsi="Times New Roman" w:cs="Times New Roman"/>
          <w:b/>
          <w:sz w:val="36"/>
          <w:szCs w:val="36"/>
        </w:rPr>
        <w:lastRenderedPageBreak/>
        <w:t>7. Références</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[1] L. Burdy et al. An Overview of JML Tools and Applica-tions. In8thInternational Workshop on Formal Methods forIndustrial Critical Systems (FMICS)</w:t>
      </w:r>
      <w:r w:rsidR="00A25BCD" w:rsidRPr="00EE2B9B">
        <w:rPr>
          <w:rFonts w:ascii="Times New Roman" w:hAnsi="Times New Roman" w:cs="Times New Roman"/>
          <w:sz w:val="24"/>
          <w:szCs w:val="24"/>
        </w:rPr>
        <w:t xml:space="preserve">, ENTCS, pages </w:t>
      </w:r>
      <w:r w:rsidRPr="00EE2B9B">
        <w:rPr>
          <w:rFonts w:ascii="Times New Roman" w:hAnsi="Times New Roman" w:cs="Times New Roman"/>
          <w:sz w:val="24"/>
          <w:szCs w:val="24"/>
        </w:rPr>
        <w:t>73–89.University of Nijmegen, Elsevier, Mar. 2003.</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 L. Burdy et al.Java Applet Correctness: a Developer-Oriented Approach. In</w:t>
      </w:r>
      <w:r w:rsidR="00A25BCD" w:rsidRPr="00EE2B9B">
        <w:rPr>
          <w:rFonts w:ascii="Times New Roman" w:hAnsi="Times New Roman" w:cs="Times New Roman"/>
          <w:sz w:val="24"/>
          <w:szCs w:val="24"/>
        </w:rPr>
        <w:t xml:space="preserve"> </w:t>
      </w:r>
      <w:r w:rsidRPr="00EE2B9B">
        <w:rPr>
          <w:rFonts w:ascii="Times New Roman" w:hAnsi="Times New Roman" w:cs="Times New Roman"/>
          <w:sz w:val="24"/>
          <w:szCs w:val="24"/>
        </w:rPr>
        <w:t>Proceedings of Formal Methods Eu-rope, Pisa, number 2805 in LNCS, pages 422–439. Formal</w:t>
      </w:r>
      <w:r w:rsidR="00A25BCD" w:rsidRPr="00EE2B9B">
        <w:rPr>
          <w:rFonts w:ascii="Times New Roman" w:hAnsi="Times New Roman" w:cs="Times New Roman"/>
          <w:sz w:val="24"/>
          <w:szCs w:val="24"/>
        </w:rPr>
        <w:t xml:space="preserve"> </w:t>
      </w:r>
      <w:r w:rsidRPr="00EE2B9B">
        <w:rPr>
          <w:rFonts w:ascii="Times New Roman" w:hAnsi="Times New Roman" w:cs="Times New Roman"/>
          <w:sz w:val="24"/>
          <w:szCs w:val="24"/>
        </w:rPr>
        <w:t>Methods Europe, Springer, 2003.</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[3] A. Butterfield and J. Woodcock. Formalising flash memory: first steps. In12th</w:t>
      </w:r>
      <w:r w:rsidR="00A25BCD" w:rsidRPr="00EE2B9B">
        <w:rPr>
          <w:rFonts w:ascii="Times New Roman" w:hAnsi="Times New Roman" w:cs="Times New Roman"/>
          <w:sz w:val="24"/>
          <w:szCs w:val="24"/>
        </w:rPr>
        <w:t xml:space="preserve"> </w:t>
      </w:r>
      <w:r w:rsidRPr="00EE2B9B">
        <w:rPr>
          <w:rFonts w:ascii="Times New Roman" w:hAnsi="Times New Roman" w:cs="Times New Roman"/>
          <w:sz w:val="24"/>
          <w:szCs w:val="24"/>
        </w:rPr>
        <w:t>ICECCS, Auckland New Zealand,</w:t>
      </w:r>
      <w:r w:rsidR="00A25BCD" w:rsidRPr="00EE2B9B">
        <w:rPr>
          <w:rFonts w:ascii="Times New Roman" w:hAnsi="Times New Roman" w:cs="Times New Roman"/>
          <w:sz w:val="24"/>
          <w:szCs w:val="24"/>
        </w:rPr>
        <w:t xml:space="preserve"> </w:t>
      </w:r>
      <w:r w:rsidRPr="00EE2B9B">
        <w:rPr>
          <w:rFonts w:ascii="Times New Roman" w:hAnsi="Times New Roman" w:cs="Times New Roman"/>
          <w:sz w:val="24"/>
          <w:szCs w:val="24"/>
        </w:rPr>
        <w:t>Jul. 2007. IEEE.</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[4]</w:t>
      </w:r>
      <w:r w:rsidR="00BB52AD" w:rsidRPr="00EE2B9B">
        <w:rPr>
          <w:rFonts w:ascii="Times New Roman" w:hAnsi="Times New Roman" w:cs="Times New Roman"/>
          <w:sz w:val="24"/>
          <w:szCs w:val="24"/>
        </w:rPr>
        <w:t xml:space="preserve"> </w:t>
      </w:r>
      <w:r w:rsidRPr="00EE2B9B">
        <w:rPr>
          <w:rFonts w:ascii="Times New Roman" w:hAnsi="Times New Roman" w:cs="Times New Roman"/>
          <w:sz w:val="24"/>
          <w:szCs w:val="24"/>
        </w:rPr>
        <w:t>Fred Barnes and others. RMoX: A Raw-Metal</w:t>
      </w:r>
      <w:r w:rsidR="00BB52AD" w:rsidRPr="00EE2B9B">
        <w:rPr>
          <w:rFonts w:ascii="Times New Roman" w:hAnsi="Times New Roman" w:cs="Times New Roman"/>
          <w:sz w:val="24"/>
          <w:szCs w:val="24"/>
        </w:rPr>
        <w:t xml:space="preserve"> </w:t>
      </w:r>
      <w:r w:rsidRPr="00EE2B9B">
        <w:rPr>
          <w:rFonts w:ascii="Times New Roman" w:hAnsi="Times New Roman" w:cs="Times New Roman"/>
          <w:sz w:val="24"/>
          <w:szCs w:val="24"/>
        </w:rPr>
        <w:t>occam</w:t>
      </w:r>
      <w:r w:rsidR="00BB52AD" w:rsidRPr="00EE2B9B">
        <w:rPr>
          <w:rFonts w:ascii="Times New Roman" w:hAnsi="Times New Roman" w:cs="Times New Roman"/>
          <w:sz w:val="24"/>
          <w:szCs w:val="24"/>
        </w:rPr>
        <w:t xml:space="preserve"> </w:t>
      </w:r>
      <w:r w:rsidRPr="00EE2B9B">
        <w:rPr>
          <w:rFonts w:ascii="Times New Roman" w:hAnsi="Times New Roman" w:cs="Times New Roman"/>
          <w:sz w:val="24"/>
          <w:szCs w:val="24"/>
        </w:rPr>
        <w:t>Ex-periment. In</w:t>
      </w:r>
      <w:r w:rsidR="00BB52AD" w:rsidRPr="00EE2B9B">
        <w:rPr>
          <w:rFonts w:ascii="Times New Roman" w:hAnsi="Times New Roman" w:cs="Times New Roman"/>
          <w:sz w:val="24"/>
          <w:szCs w:val="24"/>
        </w:rPr>
        <w:t xml:space="preserve"> </w:t>
      </w:r>
      <w:r w:rsidRPr="00EE2B9B">
        <w:rPr>
          <w:rFonts w:ascii="Times New Roman" w:hAnsi="Times New Roman" w:cs="Times New Roman"/>
          <w:sz w:val="24"/>
          <w:szCs w:val="24"/>
        </w:rPr>
        <w:t>Communicating Process Architectures, pages2</w:t>
      </w:r>
      <w:r w:rsidR="00BB52AD" w:rsidRPr="00EE2B9B">
        <w:rPr>
          <w:rFonts w:ascii="Times New Roman" w:hAnsi="Times New Roman" w:cs="Times New Roman"/>
          <w:sz w:val="24"/>
          <w:szCs w:val="24"/>
        </w:rPr>
        <w:t xml:space="preserve"> </w:t>
      </w:r>
      <w:r w:rsidRPr="00EE2B9B">
        <w:rPr>
          <w:rFonts w:ascii="Times New Roman" w:hAnsi="Times New Roman" w:cs="Times New Roman"/>
          <w:sz w:val="24"/>
          <w:szCs w:val="24"/>
        </w:rPr>
        <w:t>69–288. IOS Press, 2003.</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[5] L. Freitas. Workshop on the VSR Grand Challenge:</w:t>
      </w:r>
      <w:r w:rsidR="00F52209" w:rsidRPr="00EE2B9B">
        <w:rPr>
          <w:rFonts w:ascii="Times New Roman" w:hAnsi="Times New Roman" w:cs="Times New Roman"/>
          <w:sz w:val="24"/>
          <w:szCs w:val="24"/>
        </w:rPr>
        <w:t xml:space="preserve"> </w:t>
      </w:r>
      <w:r w:rsidRPr="00EE2B9B">
        <w:rPr>
          <w:rFonts w:ascii="Times New Roman" w:hAnsi="Times New Roman" w:cs="Times New Roman"/>
          <w:sz w:val="24"/>
          <w:szCs w:val="24"/>
        </w:rPr>
        <w:t>POSIXfile stores, Dec. 2006.</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[6] L. Freitas et al. Verified Software Repository @ Source-Forge. http://vsr.sourceforge.net, 2006.</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[7] Z. Fu.A refinement of the UNIX Filing System using</w:t>
      </w:r>
      <w:r w:rsidR="00616A3B" w:rsidRPr="00EE2B9B">
        <w:rPr>
          <w:rFonts w:ascii="Times New Roman" w:hAnsi="Times New Roman" w:cs="Times New Roman"/>
          <w:sz w:val="24"/>
          <w:szCs w:val="24"/>
        </w:rPr>
        <w:t xml:space="preserve"> </w:t>
      </w:r>
      <w:r w:rsidRPr="00EE2B9B">
        <w:rPr>
          <w:rFonts w:ascii="Times New Roman" w:hAnsi="Times New Roman" w:cs="Times New Roman"/>
          <w:sz w:val="24"/>
          <w:szCs w:val="24"/>
        </w:rPr>
        <w:t>Z/Eves. Master’s thesis, University of York, Oct. 2006.</w:t>
      </w:r>
      <w:r w:rsidR="00F52209" w:rsidRPr="00EE2B9B">
        <w:rPr>
          <w:rFonts w:ascii="Times New Roman" w:hAnsi="Times New Roman" w:cs="Times New Roman"/>
          <w:sz w:val="24"/>
          <w:szCs w:val="24"/>
        </w:rPr>
        <w:t xml:space="preserve"> </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[8] T. Hoare. The Verifying Compiler Software Grand Challenge.</w:t>
      </w:r>
      <w:r w:rsidR="00616A3B" w:rsidRPr="00EE2B9B">
        <w:rPr>
          <w:rFonts w:ascii="Times New Roman" w:hAnsi="Times New Roman" w:cs="Times New Roman"/>
          <w:sz w:val="24"/>
          <w:szCs w:val="24"/>
        </w:rPr>
        <w:t xml:space="preserve"> </w:t>
      </w:r>
      <w:r w:rsidRPr="00EE2B9B">
        <w:rPr>
          <w:rFonts w:ascii="Times New Roman" w:hAnsi="Times New Roman" w:cs="Times New Roman"/>
          <w:sz w:val="24"/>
          <w:szCs w:val="24"/>
        </w:rPr>
        <w:t>Journal of ACM, 50(1):63–69, 2003.</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[9] M. Huisma</w:t>
      </w:r>
      <w:r w:rsidR="00616A3B" w:rsidRPr="00EE2B9B">
        <w:rPr>
          <w:rFonts w:ascii="Times New Roman" w:hAnsi="Times New Roman" w:cs="Times New Roman"/>
          <w:sz w:val="24"/>
          <w:szCs w:val="24"/>
        </w:rPr>
        <w:t xml:space="preserve"> </w:t>
      </w:r>
      <w:r w:rsidRPr="00EE2B9B">
        <w:rPr>
          <w:rFonts w:ascii="Times New Roman" w:hAnsi="Times New Roman" w:cs="Times New Roman"/>
          <w:sz w:val="24"/>
          <w:szCs w:val="24"/>
        </w:rPr>
        <w:t>Reasoning about Java Programs in Higher-Order Logic using PVS and Isabelle. PhD thesis, Universiteit Nijmegen, 2001.</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[10] M. Huisman.</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Verification of Java’s AbstractCollection</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Class: a Case Study. In</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Proceedings of 6th conference</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on Mathematics of Program Construction, number 2386 in</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 xml:space="preserve">LNCS, pages 175–194. Springer, 2002. </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[11] IEEE POSIX Working Group. Interface Requirements for</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Realtime Distributed Systems Communication. Technical</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Report IEEE P1003.21, IEEE, Jul. 1995.</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 xml:space="preserve">[12] </w:t>
      </w:r>
      <w:r w:rsidR="00A17FD8" w:rsidRPr="00EE2B9B">
        <w:rPr>
          <w:rFonts w:ascii="Times New Roman" w:hAnsi="Times New Roman" w:cs="Times New Roman"/>
          <w:sz w:val="24"/>
          <w:szCs w:val="24"/>
        </w:rPr>
        <w:t xml:space="preserve">Intel® Flash </w:t>
      </w:r>
      <w:r w:rsidRPr="00EE2B9B">
        <w:rPr>
          <w:rFonts w:ascii="Times New Roman" w:hAnsi="Times New Roman" w:cs="Times New Roman"/>
          <w:sz w:val="24"/>
          <w:szCs w:val="24"/>
        </w:rPr>
        <w:t>File System Core Reference Guide, version 1.Technical Report 304436001, Intel Coorporation, Oct. 2004.</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[13] A. Josey, editor.The Single UNIX Specification Version 3.Open Group, 2004. ISBN: 193162447X.</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[14] R. Joshi and G. J. Holzmann. A Mini-Challenge: Build A</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Verifiable Filesystem. InVerified Software: Theories, Tools,</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Experiments (VSTTE), Zurich, Switzerlan, 2005. IFIP Work-ing Conference.</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[15] I. Lakatos.Proofs and Refutations: The Logic of Math-ematical Discovery.Cambrdige University Press, 2005.ISBN: 0521290384.</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lastRenderedPageBreak/>
        <w:t>[16] C. Morgan and B. Sufrin. Specification of the UNIX FilingSystem. In</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Transactions on Software Engineering, volume</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SE-10, pages 128–142. IEEE, 1984.</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[17] Open Group Technical Standard.</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Protocols for Inter-working: XNFS, Version 3W.Technical Report C702,The Open Group, Feb. 1998. ISBN: 1859121845.</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[18] P. Place. POSIX 1003.21—Real Time Distributed Systems</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Communication. Technical report, Software Engineering In-stitute @ Carnegie Mellon University, Aug. 1995.</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[19] G. Polya.</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How to Solve It: a New Aspect of Mathematical</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Method. Princeton University Press, 2004.</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[20] B. Russell. Recent Work in Philosophy of Mathematics.</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International Monthly, 1901. Reprinted in</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Mysticism and</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Logic and Other Essays(p.59–74) Barnes &amp; Noble, 1976.</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[21] M. Saaltink.</w:t>
      </w:r>
      <w:r w:rsidR="00FE33AF" w:rsidRPr="00EE2B9B">
        <w:rPr>
          <w:rFonts w:ascii="Times New Roman" w:hAnsi="Times New Roman" w:cs="Times New Roman"/>
          <w:sz w:val="24"/>
          <w:szCs w:val="24"/>
        </w:rPr>
        <w:t xml:space="preserve"> </w:t>
      </w:r>
      <w:r w:rsidRPr="00EE2B9B">
        <w:rPr>
          <w:rFonts w:ascii="Times New Roman" w:hAnsi="Times New Roman" w:cs="Times New Roman"/>
          <w:sz w:val="24"/>
          <w:szCs w:val="24"/>
        </w:rPr>
        <w:t>Z/Eves 2.0 User’s Guide. ORA Canada, 1999.TR-99-5493-06a.</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[22] S. Schneider.The B-Method—an Introduction. Palgrave,2002.</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[23] J. M. Spivey.The Z Notation: A Reference Manual.Prentice-Hall, 1998.</w:t>
      </w:r>
    </w:p>
    <w:p w:rsidR="000C7807" w:rsidRPr="00EE2B9B" w:rsidRDefault="000C7807" w:rsidP="00947A0D">
      <w:pPr>
        <w:rPr>
          <w:rFonts w:ascii="Times New Roman" w:hAnsi="Times New Roman" w:cs="Times New Roman"/>
          <w:sz w:val="24"/>
          <w:szCs w:val="24"/>
        </w:rPr>
      </w:pPr>
      <w:r w:rsidRPr="00EE2B9B">
        <w:rPr>
          <w:rFonts w:ascii="Times New Roman" w:hAnsi="Times New Roman" w:cs="Times New Roman"/>
          <w:sz w:val="24"/>
          <w:szCs w:val="24"/>
        </w:rPr>
        <w:t>[24]</w:t>
      </w:r>
      <w:r w:rsidR="00947A0D" w:rsidRPr="00EE2B9B">
        <w:rPr>
          <w:rFonts w:ascii="Times New Roman" w:hAnsi="Times New Roman" w:cs="Times New Roman"/>
          <w:sz w:val="24"/>
          <w:szCs w:val="24"/>
        </w:rPr>
        <w:t xml:space="preserve"> </w:t>
      </w:r>
      <w:r w:rsidRPr="00EE2B9B">
        <w:rPr>
          <w:rFonts w:ascii="Times New Roman" w:hAnsi="Times New Roman" w:cs="Times New Roman"/>
          <w:sz w:val="24"/>
          <w:szCs w:val="24"/>
        </w:rPr>
        <w:t>SRI.</w:t>
      </w:r>
      <w:r w:rsidR="00947A0D" w:rsidRPr="00EE2B9B">
        <w:rPr>
          <w:rFonts w:ascii="Times New Roman" w:hAnsi="Times New Roman" w:cs="Times New Roman"/>
          <w:sz w:val="24"/>
          <w:szCs w:val="24"/>
        </w:rPr>
        <w:t xml:space="preserve">Workshop </w:t>
      </w:r>
      <w:r w:rsidRPr="00EE2B9B">
        <w:rPr>
          <w:rFonts w:ascii="Times New Roman" w:hAnsi="Times New Roman" w:cs="Times New Roman"/>
          <w:sz w:val="24"/>
          <w:szCs w:val="24"/>
        </w:rPr>
        <w:t>on the Verification Grand Challenge.www.csl.sri.com/users/shankar/VGC05, Feb. 2005.</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[25] S. Stepney et al. An Electronic Purse: Specification, Refine-ment, and Proof. PRG 126, Oxford University, Jul. 2000.</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[26] J. Woodcock and J. Davies.Using Z: Specification, Refine-ment, and Proof. Prentice-Hall, 1996.</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[27] J. Woodcock and L. Freitas.Z/Evesand the Mondex Elec-tronic Purse. In3rdICTAC, volume 4281 ofLNCS, pages15–34. Springer, 2006.</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[28] J. C. P. Woodcock and A. L. C. Cavalcanti. A ConcurrentLanguage for Refinement. In A. Butterfield and C. Pahl,</w:t>
      </w:r>
      <w:r w:rsidR="00947A0D" w:rsidRPr="00EE2B9B">
        <w:rPr>
          <w:rFonts w:ascii="Times New Roman" w:hAnsi="Times New Roman" w:cs="Times New Roman"/>
          <w:sz w:val="24"/>
          <w:szCs w:val="24"/>
        </w:rPr>
        <w:t xml:space="preserve"> </w:t>
      </w:r>
      <w:r w:rsidRPr="00EE2B9B">
        <w:rPr>
          <w:rFonts w:ascii="Times New Roman" w:hAnsi="Times New Roman" w:cs="Times New Roman"/>
          <w:sz w:val="24"/>
          <w:szCs w:val="24"/>
        </w:rPr>
        <w:t>editors,</w:t>
      </w:r>
      <w:r w:rsidR="0059687D" w:rsidRPr="00EE2B9B">
        <w:rPr>
          <w:rFonts w:ascii="Times New Roman" w:hAnsi="Times New Roman" w:cs="Times New Roman"/>
          <w:sz w:val="24"/>
          <w:szCs w:val="24"/>
        </w:rPr>
        <w:t xml:space="preserve"> </w:t>
      </w:r>
      <w:r w:rsidRPr="00EE2B9B">
        <w:rPr>
          <w:rFonts w:ascii="Times New Roman" w:hAnsi="Times New Roman" w:cs="Times New Roman"/>
          <w:sz w:val="24"/>
          <w:szCs w:val="24"/>
        </w:rPr>
        <w:t>IWFM’01: 5th Irish Workshop in Formal Methods,BCS Electronic Workshops in Computing, Dublin, Ireland,July 2001.</w:t>
      </w:r>
    </w:p>
    <w:p w:rsidR="000C7807" w:rsidRPr="00EE2B9B" w:rsidRDefault="000C7807" w:rsidP="000C7807">
      <w:pPr>
        <w:jc w:val="both"/>
        <w:rPr>
          <w:rFonts w:ascii="Times New Roman" w:hAnsi="Times New Roman" w:cs="Times New Roman"/>
          <w:sz w:val="24"/>
          <w:szCs w:val="24"/>
        </w:rPr>
      </w:pPr>
      <w:r w:rsidRPr="00EE2B9B">
        <w:rPr>
          <w:rFonts w:ascii="Times New Roman" w:hAnsi="Times New Roman" w:cs="Times New Roman"/>
          <w:sz w:val="24"/>
          <w:szCs w:val="24"/>
        </w:rPr>
        <w:t>[29] YAFFS</w:t>
      </w:r>
      <w:r w:rsidR="00B311D2" w:rsidRPr="00EE2B9B">
        <w:rPr>
          <w:rFonts w:ascii="Times New Roman" w:hAnsi="Times New Roman" w:cs="Times New Roman"/>
          <w:sz w:val="24"/>
          <w:szCs w:val="24"/>
        </w:rPr>
        <w:t xml:space="preserve"> </w:t>
      </w:r>
      <w:r w:rsidRPr="00EE2B9B">
        <w:rPr>
          <w:rFonts w:ascii="Times New Roman" w:hAnsi="Times New Roman" w:cs="Times New Roman"/>
          <w:sz w:val="24"/>
          <w:szCs w:val="24"/>
        </w:rPr>
        <w:t>Direct</w:t>
      </w:r>
      <w:r w:rsidR="00B311D2" w:rsidRPr="00EE2B9B">
        <w:rPr>
          <w:rFonts w:ascii="Times New Roman" w:hAnsi="Times New Roman" w:cs="Times New Roman"/>
          <w:sz w:val="24"/>
          <w:szCs w:val="24"/>
        </w:rPr>
        <w:t xml:space="preserve"> </w:t>
      </w:r>
      <w:r w:rsidRPr="00EE2B9B">
        <w:rPr>
          <w:rFonts w:ascii="Times New Roman" w:hAnsi="Times New Roman" w:cs="Times New Roman"/>
          <w:sz w:val="24"/>
          <w:szCs w:val="24"/>
        </w:rPr>
        <w:t>Interface(YDI)</w:t>
      </w:r>
      <w:r w:rsidR="00B311D2" w:rsidRPr="00EE2B9B">
        <w:rPr>
          <w:rFonts w:ascii="Times New Roman" w:hAnsi="Times New Roman" w:cs="Times New Roman"/>
          <w:sz w:val="24"/>
          <w:szCs w:val="24"/>
        </w:rPr>
        <w:t xml:space="preserve"> </w:t>
      </w:r>
      <w:r w:rsidRPr="00EE2B9B">
        <w:rPr>
          <w:rFonts w:ascii="Times New Roman" w:hAnsi="Times New Roman" w:cs="Times New Roman"/>
          <w:sz w:val="24"/>
          <w:szCs w:val="24"/>
        </w:rPr>
        <w:t>User’s</w:t>
      </w:r>
      <w:r w:rsidR="00B311D2" w:rsidRPr="00EE2B9B">
        <w:rPr>
          <w:rFonts w:ascii="Times New Roman" w:hAnsi="Times New Roman" w:cs="Times New Roman"/>
          <w:sz w:val="24"/>
          <w:szCs w:val="24"/>
        </w:rPr>
        <w:t xml:space="preserve"> </w:t>
      </w:r>
      <w:r w:rsidRPr="00EE2B9B">
        <w:rPr>
          <w:rFonts w:ascii="Times New Roman" w:hAnsi="Times New Roman" w:cs="Times New Roman"/>
          <w:sz w:val="24"/>
          <w:szCs w:val="24"/>
        </w:rPr>
        <w:t>Guide, Jul. 2006.</w:t>
      </w:r>
    </w:p>
    <w:p w:rsidR="000C7807" w:rsidRPr="00EE2B9B" w:rsidRDefault="000C7807" w:rsidP="000C7807">
      <w:pPr>
        <w:jc w:val="both"/>
        <w:rPr>
          <w:rStyle w:val="ref-link"/>
          <w:rFonts w:ascii="Times New Roman" w:hAnsi="Times New Roman" w:cs="Times New Roman"/>
          <w:sz w:val="24"/>
          <w:szCs w:val="24"/>
        </w:rPr>
      </w:pPr>
      <w:hyperlink r:id="rId8" w:history="1">
        <w:r w:rsidRPr="00EE2B9B">
          <w:rPr>
            <w:rStyle w:val="Lienhypertexte"/>
            <w:rFonts w:ascii="Times New Roman" w:hAnsi="Times New Roman" w:cs="Times New Roman"/>
            <w:sz w:val="24"/>
            <w:szCs w:val="24"/>
          </w:rPr>
          <w:t>https://www.researchgate.net/publication/224483525_Specification_of_the_UNIX_Filing_System</w:t>
        </w:r>
      </w:hyperlink>
    </w:p>
    <w:p w:rsidR="000C7807" w:rsidRPr="00EE2B9B" w:rsidRDefault="000C7807" w:rsidP="000C7807">
      <w:pPr>
        <w:jc w:val="both"/>
        <w:rPr>
          <w:rStyle w:val="ref-link"/>
          <w:rFonts w:ascii="Times New Roman" w:hAnsi="Times New Roman" w:cs="Times New Roman"/>
          <w:sz w:val="24"/>
          <w:szCs w:val="24"/>
        </w:rPr>
      </w:pPr>
      <w:hyperlink r:id="rId9" w:history="1">
        <w:r w:rsidRPr="00EE2B9B">
          <w:rPr>
            <w:rStyle w:val="Lienhypertexte"/>
            <w:rFonts w:ascii="Times New Roman" w:hAnsi="Times New Roman" w:cs="Times New Roman"/>
            <w:sz w:val="24"/>
            <w:szCs w:val="24"/>
          </w:rPr>
          <w:t>https://www.computer.org/csdl/proceedings-article/iceccs/2007/28950003/12OmNBtUdMq</w:t>
        </w:r>
      </w:hyperlink>
    </w:p>
    <w:p w:rsidR="00AF585E" w:rsidRPr="00EE2B9B" w:rsidRDefault="00AF585E" w:rsidP="000C7807">
      <w:pPr>
        <w:jc w:val="both"/>
        <w:rPr>
          <w:rStyle w:val="ref-link"/>
          <w:rFonts w:ascii="Times New Roman" w:hAnsi="Times New Roman" w:cs="Times New Roman"/>
          <w:sz w:val="24"/>
          <w:szCs w:val="24"/>
        </w:rPr>
      </w:pPr>
      <w:hyperlink r:id="rId10" w:history="1">
        <w:r w:rsidRPr="00EE2B9B">
          <w:rPr>
            <w:rStyle w:val="Lienhypertexte"/>
            <w:rFonts w:ascii="Times New Roman" w:hAnsi="Times New Roman" w:cs="Times New Roman"/>
            <w:sz w:val="24"/>
            <w:szCs w:val="24"/>
          </w:rPr>
          <w:t>http://www.cs.cmu.edu/~15819/zedbook.pdf</w:t>
        </w:r>
      </w:hyperlink>
    </w:p>
    <w:p w:rsidR="00AF585E" w:rsidRPr="00EE2B9B" w:rsidRDefault="00AF585E" w:rsidP="000C7807">
      <w:pPr>
        <w:jc w:val="both"/>
        <w:rPr>
          <w:rStyle w:val="ref-link"/>
          <w:rFonts w:ascii="Times New Roman" w:hAnsi="Times New Roman" w:cs="Times New Roman"/>
          <w:sz w:val="24"/>
          <w:szCs w:val="24"/>
        </w:rPr>
      </w:pPr>
    </w:p>
    <w:p w:rsidR="000C7807" w:rsidRPr="00EE2B9B" w:rsidRDefault="000C7807" w:rsidP="000C7807">
      <w:pPr>
        <w:jc w:val="both"/>
        <w:rPr>
          <w:rFonts w:ascii="Times New Roman" w:hAnsi="Times New Roman" w:cs="Times New Roman"/>
          <w:sz w:val="24"/>
          <w:szCs w:val="24"/>
        </w:rPr>
      </w:pPr>
    </w:p>
    <w:p w:rsidR="00322EE6" w:rsidRPr="00EE2B9B" w:rsidRDefault="00322EE6">
      <w:pPr>
        <w:rPr>
          <w:rFonts w:ascii="Times New Roman" w:hAnsi="Times New Roman" w:cs="Times New Roman"/>
          <w:sz w:val="24"/>
          <w:szCs w:val="24"/>
        </w:rPr>
      </w:pPr>
    </w:p>
    <w:sectPr w:rsidR="00322EE6" w:rsidRPr="00EE2B9B" w:rsidSect="008E455E">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592" w:rsidRDefault="001F1592" w:rsidP="00B311D2">
      <w:pPr>
        <w:spacing w:after="0" w:line="240" w:lineRule="auto"/>
      </w:pPr>
      <w:r>
        <w:separator/>
      </w:r>
    </w:p>
  </w:endnote>
  <w:endnote w:type="continuationSeparator" w:id="1">
    <w:p w:rsidR="001F1592" w:rsidRDefault="001F1592" w:rsidP="00B31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166174"/>
      <w:docPartObj>
        <w:docPartGallery w:val="Page Numbers (Bottom of Page)"/>
        <w:docPartUnique/>
      </w:docPartObj>
    </w:sdtPr>
    <w:sdtContent>
      <w:p w:rsidR="008E455E" w:rsidRDefault="008E455E" w:rsidP="008E455E">
        <w:pPr>
          <w:pStyle w:val="Pieddepage"/>
          <w:tabs>
            <w:tab w:val="clear" w:pos="4536"/>
            <w:tab w:val="clear" w:pos="9072"/>
            <w:tab w:val="left" w:pos="6510"/>
          </w:tabs>
        </w:pPr>
        <w:r w:rsidRPr="009E7001">
          <w:rPr>
            <w:b/>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2050" inset=",0,,0">
                <w:txbxContent>
                  <w:p w:rsidR="008E455E" w:rsidRDefault="008E455E">
                    <w:pPr>
                      <w:jc w:val="center"/>
                    </w:pPr>
                    <w:fldSimple w:instr=" PAGE    \* MERGEFORMAT ">
                      <w:r w:rsidR="001B1490">
                        <w:rPr>
                          <w:noProof/>
                        </w:rPr>
                        <w:t>2</w:t>
                      </w:r>
                    </w:fldSimple>
                  </w:p>
                </w:txbxContent>
              </v:textbox>
              <w10:wrap anchorx="margin" anchory="page"/>
            </v:shape>
          </w:pict>
        </w:r>
        <w:r w:rsidRPr="009E7001">
          <w:rPr>
            <w:b/>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r w:rsidRPr="004F6A49">
          <w:rPr>
            <w:b/>
          </w:rPr>
          <w:t xml:space="preserve">    </w:t>
        </w:r>
        <w:r w:rsidRPr="002376B2">
          <w:rPr>
            <w:b/>
            <w:sz w:val="28"/>
            <w:szCs w:val="28"/>
          </w:rPr>
          <w:t>Abstraction et raffinement</w:t>
        </w:r>
        <w:r>
          <w:tab/>
          <w:t xml:space="preserve">                  </w:t>
        </w:r>
        <w:r w:rsidRPr="002376B2">
          <w:rPr>
            <w:b/>
            <w:sz w:val="28"/>
            <w:szCs w:val="28"/>
          </w:rPr>
          <w:t>2018-2019</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592" w:rsidRDefault="001F1592" w:rsidP="00B311D2">
      <w:pPr>
        <w:spacing w:after="0" w:line="240" w:lineRule="auto"/>
      </w:pPr>
      <w:r>
        <w:separator/>
      </w:r>
    </w:p>
  </w:footnote>
  <w:footnote w:type="continuationSeparator" w:id="1">
    <w:p w:rsidR="001F1592" w:rsidRDefault="001F1592" w:rsidP="00B311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48E9"/>
    <w:multiLevelType w:val="hybridMultilevel"/>
    <w:tmpl w:val="7848FB92"/>
    <w:lvl w:ilvl="0" w:tplc="357A139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B73D61"/>
    <w:multiLevelType w:val="hybridMultilevel"/>
    <w:tmpl w:val="321A6F28"/>
    <w:lvl w:ilvl="0" w:tplc="2D54534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4C32C5"/>
    <w:multiLevelType w:val="hybridMultilevel"/>
    <w:tmpl w:val="4EB25926"/>
    <w:lvl w:ilvl="0" w:tplc="EB0CDF2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5C562C"/>
    <w:multiLevelType w:val="hybridMultilevel"/>
    <w:tmpl w:val="B816C4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CA432B"/>
    <w:multiLevelType w:val="hybridMultilevel"/>
    <w:tmpl w:val="519A0898"/>
    <w:lvl w:ilvl="0" w:tplc="740C8B3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ED75FB"/>
    <w:multiLevelType w:val="hybridMultilevel"/>
    <w:tmpl w:val="F962BA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rules v:ext="edit">
        <o:r id="V:Rule1" type="connector" idref="#_x0000_s2049"/>
      </o:rules>
    </o:shapelayout>
  </w:hdrShapeDefaults>
  <w:footnotePr>
    <w:footnote w:id="0"/>
    <w:footnote w:id="1"/>
  </w:footnotePr>
  <w:endnotePr>
    <w:endnote w:id="0"/>
    <w:endnote w:id="1"/>
  </w:endnotePr>
  <w:compat/>
  <w:rsids>
    <w:rsidRoot w:val="000C7807"/>
    <w:rsid w:val="00094FBB"/>
    <w:rsid w:val="000B717F"/>
    <w:rsid w:val="000C7807"/>
    <w:rsid w:val="000F458E"/>
    <w:rsid w:val="001B1490"/>
    <w:rsid w:val="001F1592"/>
    <w:rsid w:val="00224205"/>
    <w:rsid w:val="002D7CDB"/>
    <w:rsid w:val="0030441F"/>
    <w:rsid w:val="0032073C"/>
    <w:rsid w:val="00322EE6"/>
    <w:rsid w:val="00365AC2"/>
    <w:rsid w:val="003C2E84"/>
    <w:rsid w:val="004D5570"/>
    <w:rsid w:val="004D5648"/>
    <w:rsid w:val="0059687D"/>
    <w:rsid w:val="00616A3B"/>
    <w:rsid w:val="00687AC2"/>
    <w:rsid w:val="00846149"/>
    <w:rsid w:val="008843C8"/>
    <w:rsid w:val="008D186E"/>
    <w:rsid w:val="008E455E"/>
    <w:rsid w:val="009143CB"/>
    <w:rsid w:val="0093593C"/>
    <w:rsid w:val="00947A0D"/>
    <w:rsid w:val="009620A0"/>
    <w:rsid w:val="00A17FD8"/>
    <w:rsid w:val="00A25BCD"/>
    <w:rsid w:val="00A7349E"/>
    <w:rsid w:val="00A848D8"/>
    <w:rsid w:val="00A90A80"/>
    <w:rsid w:val="00AF585E"/>
    <w:rsid w:val="00B311D2"/>
    <w:rsid w:val="00B36D09"/>
    <w:rsid w:val="00BB52AD"/>
    <w:rsid w:val="00C705C2"/>
    <w:rsid w:val="00D66461"/>
    <w:rsid w:val="00D674D6"/>
    <w:rsid w:val="00D7505D"/>
    <w:rsid w:val="00DF0C68"/>
    <w:rsid w:val="00E54C94"/>
    <w:rsid w:val="00E61A09"/>
    <w:rsid w:val="00EB36CF"/>
    <w:rsid w:val="00ED5692"/>
    <w:rsid w:val="00EE2B9B"/>
    <w:rsid w:val="00F52209"/>
    <w:rsid w:val="00FD2257"/>
    <w:rsid w:val="00FE33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C78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7807"/>
  </w:style>
  <w:style w:type="paragraph" w:styleId="Paragraphedeliste">
    <w:name w:val="List Paragraph"/>
    <w:basedOn w:val="Normal"/>
    <w:uiPriority w:val="34"/>
    <w:qFormat/>
    <w:rsid w:val="000C7807"/>
    <w:pPr>
      <w:ind w:left="720"/>
      <w:contextualSpacing/>
    </w:pPr>
  </w:style>
  <w:style w:type="character" w:styleId="Lienhypertexte">
    <w:name w:val="Hyperlink"/>
    <w:basedOn w:val="Policepardfaut"/>
    <w:uiPriority w:val="99"/>
    <w:unhideWhenUsed/>
    <w:rsid w:val="000C7807"/>
    <w:rPr>
      <w:color w:val="0000FF" w:themeColor="hyperlink"/>
      <w:u w:val="single"/>
    </w:rPr>
  </w:style>
  <w:style w:type="paragraph" w:styleId="NormalWeb">
    <w:name w:val="Normal (Web)"/>
    <w:basedOn w:val="Normal"/>
    <w:uiPriority w:val="99"/>
    <w:unhideWhenUsed/>
    <w:rsid w:val="000C78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C78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7807"/>
    <w:rPr>
      <w:rFonts w:ascii="Tahoma" w:hAnsi="Tahoma" w:cs="Tahoma"/>
      <w:sz w:val="16"/>
      <w:szCs w:val="16"/>
    </w:rPr>
  </w:style>
  <w:style w:type="character" w:customStyle="1" w:styleId="number">
    <w:name w:val="number"/>
    <w:basedOn w:val="Policepardfaut"/>
    <w:rsid w:val="000C7807"/>
  </w:style>
  <w:style w:type="character" w:styleId="Accentuation">
    <w:name w:val="Emphasis"/>
    <w:basedOn w:val="Policepardfaut"/>
    <w:uiPriority w:val="20"/>
    <w:qFormat/>
    <w:rsid w:val="000C7807"/>
    <w:rPr>
      <w:i/>
      <w:iCs/>
    </w:rPr>
  </w:style>
  <w:style w:type="character" w:customStyle="1" w:styleId="ref-link">
    <w:name w:val="ref-link"/>
    <w:basedOn w:val="Policepardfaut"/>
    <w:rsid w:val="000C7807"/>
  </w:style>
  <w:style w:type="paragraph" w:styleId="En-tte">
    <w:name w:val="header"/>
    <w:basedOn w:val="Normal"/>
    <w:link w:val="En-tteCar"/>
    <w:uiPriority w:val="99"/>
    <w:semiHidden/>
    <w:unhideWhenUsed/>
    <w:rsid w:val="00B311D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311D2"/>
  </w:style>
  <w:style w:type="character" w:customStyle="1" w:styleId="a">
    <w:name w:val="_"/>
    <w:basedOn w:val="Policepardfaut"/>
    <w:rsid w:val="003207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24483525_Specification_of_the_UNIX_Filing_Syst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s.cmu.edu/~15819/zedbook.pdf" TargetMode="External"/><Relationship Id="rId4" Type="http://schemas.openxmlformats.org/officeDocument/2006/relationships/webSettings" Target="webSettings.xml"/><Relationship Id="rId9" Type="http://schemas.openxmlformats.org/officeDocument/2006/relationships/hyperlink" Target="https://www.computer.org/csdl/proceedings-article/iceccs/2007/28950003/12OmNBtUdMq"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1407</TotalTime>
  <Pages>10</Pages>
  <Words>3268</Words>
  <Characters>17978</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THIERNO</dc:creator>
  <cp:lastModifiedBy>THIERNO</cp:lastModifiedBy>
  <cp:revision>39</cp:revision>
  <dcterms:created xsi:type="dcterms:W3CDTF">2019-03-11T09:51:00Z</dcterms:created>
  <dcterms:modified xsi:type="dcterms:W3CDTF">2019-03-12T09:20:00Z</dcterms:modified>
</cp:coreProperties>
</file>